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012" w:rsidRDefault="00CC3012" w:rsidP="00CC3012">
      <w:pPr>
        <w:pStyle w:val="ConsPlusNormal"/>
        <w:spacing w:before="300"/>
        <w:jc w:val="right"/>
      </w:pPr>
      <w:r>
        <w:t>Утверждено</w:t>
      </w:r>
    </w:p>
    <w:p w:rsidR="00CC3012" w:rsidRDefault="00CC3012" w:rsidP="00CC3012">
      <w:pPr>
        <w:pStyle w:val="ConsPlusNormal"/>
        <w:jc w:val="right"/>
      </w:pPr>
      <w:r>
        <w:t>Решением Совета директоров</w:t>
      </w:r>
    </w:p>
    <w:p w:rsidR="00B47B4E" w:rsidRDefault="00B47B4E" w:rsidP="00CC3012">
      <w:pPr>
        <w:pStyle w:val="ConsPlusNormal"/>
        <w:jc w:val="right"/>
      </w:pPr>
      <w:r>
        <w:t>ПАО «________________»</w:t>
      </w:r>
    </w:p>
    <w:p w:rsidR="00CC3012" w:rsidRDefault="00D101A1" w:rsidP="00CC3012">
      <w:pPr>
        <w:pStyle w:val="ConsPlusNormal"/>
        <w:jc w:val="right"/>
      </w:pPr>
      <w:r>
        <w:t xml:space="preserve">(протокол от </w:t>
      </w:r>
      <w:r w:rsidRPr="00CC3012">
        <w:t>«</w:t>
      </w:r>
      <w:r w:rsidR="00CC3012">
        <w:t>___</w:t>
      </w:r>
      <w:r w:rsidRPr="00CC3012">
        <w:t>»</w:t>
      </w:r>
      <w:r w:rsidRPr="00B47B4E">
        <w:t xml:space="preserve"> </w:t>
      </w:r>
      <w:r w:rsidR="00B47B4E">
        <w:t>__________ ___ г. N _</w:t>
      </w:r>
      <w:r w:rsidR="00CC3012">
        <w:t>__)</w:t>
      </w:r>
    </w:p>
    <w:p w:rsidR="00CC3012" w:rsidRDefault="00CC3012" w:rsidP="00CC3012">
      <w:pPr>
        <w:pStyle w:val="ConsPlusNormal"/>
        <w:ind w:firstLine="540"/>
        <w:jc w:val="both"/>
      </w:pPr>
    </w:p>
    <w:p w:rsidR="00847153" w:rsidRDefault="00847153" w:rsidP="00CC3012">
      <w:pPr>
        <w:pStyle w:val="ConsPlusNormal"/>
        <w:jc w:val="center"/>
      </w:pPr>
    </w:p>
    <w:p w:rsidR="00847153" w:rsidRDefault="00847153" w:rsidP="00CC3012">
      <w:pPr>
        <w:pStyle w:val="ConsPlusNormal"/>
        <w:jc w:val="center"/>
      </w:pPr>
    </w:p>
    <w:p w:rsidR="00CC3012" w:rsidRDefault="00CC3012" w:rsidP="00CC3012">
      <w:pPr>
        <w:pStyle w:val="ConsPlusNormal"/>
        <w:jc w:val="center"/>
      </w:pPr>
      <w:r>
        <w:t>Положение</w:t>
      </w:r>
    </w:p>
    <w:p w:rsidR="00CC3012" w:rsidRPr="00515EBC" w:rsidRDefault="00CC3012" w:rsidP="00CC3012">
      <w:pPr>
        <w:pStyle w:val="ConsPlusNormal"/>
        <w:jc w:val="center"/>
      </w:pPr>
      <w:r>
        <w:t xml:space="preserve">о </w:t>
      </w:r>
      <w:r w:rsidRPr="00515EBC">
        <w:t>Корпоративном секретаре</w:t>
      </w:r>
    </w:p>
    <w:p w:rsidR="00CC3012" w:rsidRPr="00515EBC" w:rsidRDefault="00D101A1" w:rsidP="00CC3012">
      <w:pPr>
        <w:pStyle w:val="ConsPlusNormal"/>
        <w:jc w:val="center"/>
      </w:pPr>
      <w:r w:rsidRPr="00515EBC">
        <w:t xml:space="preserve">Публичного </w:t>
      </w:r>
      <w:r w:rsidR="00CC3012" w:rsidRPr="00515EBC">
        <w:t xml:space="preserve">акционерного общества </w:t>
      </w:r>
      <w:r w:rsidRPr="00515EBC">
        <w:t>«</w:t>
      </w:r>
      <w:r w:rsidR="00CC3012" w:rsidRPr="00515EBC">
        <w:t>_____________</w:t>
      </w:r>
      <w:r w:rsidRPr="00515EBC">
        <w:t>»</w:t>
      </w:r>
    </w:p>
    <w:p w:rsidR="00CC3012" w:rsidRPr="00515EBC" w:rsidRDefault="00CC3012" w:rsidP="00CC3012">
      <w:pPr>
        <w:pStyle w:val="ConsPlusNormal"/>
        <w:ind w:firstLine="540"/>
        <w:jc w:val="both"/>
      </w:pPr>
    </w:p>
    <w:p w:rsidR="00CC3012" w:rsidRPr="00515EBC" w:rsidRDefault="00CC3012" w:rsidP="00CC3012">
      <w:pPr>
        <w:pStyle w:val="ConsPlusNormal"/>
        <w:ind w:firstLine="540"/>
        <w:jc w:val="both"/>
      </w:pPr>
    </w:p>
    <w:p w:rsidR="00CC3012" w:rsidRPr="00201215" w:rsidRDefault="00CC3012" w:rsidP="00CC3012">
      <w:pPr>
        <w:pStyle w:val="ConsPlusNormal"/>
        <w:jc w:val="center"/>
        <w:outlineLvl w:val="0"/>
        <w:rPr>
          <w:caps/>
        </w:rPr>
      </w:pPr>
      <w:r w:rsidRPr="00201215">
        <w:rPr>
          <w:caps/>
        </w:rPr>
        <w:t>1. Общие положения</w:t>
      </w:r>
    </w:p>
    <w:p w:rsidR="00CC3012" w:rsidRPr="00515EBC" w:rsidRDefault="00CC3012" w:rsidP="00CC3012">
      <w:pPr>
        <w:pStyle w:val="ConsPlusNormal"/>
        <w:ind w:firstLine="540"/>
        <w:jc w:val="both"/>
      </w:pPr>
    </w:p>
    <w:p w:rsidR="00CC3012" w:rsidRDefault="00D101A1" w:rsidP="00201215">
      <w:pPr>
        <w:pStyle w:val="ConsPlusNormal"/>
        <w:ind w:firstLine="539"/>
        <w:jc w:val="both"/>
      </w:pPr>
      <w:r w:rsidRPr="00515EBC">
        <w:t>1.1. Настоящее Положение о К</w:t>
      </w:r>
      <w:r w:rsidR="00CC3012" w:rsidRPr="00515EBC">
        <w:t xml:space="preserve">орпоративном секретаре </w:t>
      </w:r>
      <w:r w:rsidRPr="00515EBC">
        <w:t xml:space="preserve">Публичного </w:t>
      </w:r>
      <w:r w:rsidR="00CC3012" w:rsidRPr="00515EBC">
        <w:t xml:space="preserve">акционерного общества </w:t>
      </w:r>
      <w:r w:rsidRPr="00515EBC">
        <w:t>«</w:t>
      </w:r>
      <w:r w:rsidR="00CC3012" w:rsidRPr="00515EBC">
        <w:t>____________________</w:t>
      </w:r>
      <w:r w:rsidRPr="00515EBC">
        <w:t>»</w:t>
      </w:r>
      <w:r w:rsidR="00CC3012" w:rsidRPr="00515EBC">
        <w:t xml:space="preserve"> (далее </w:t>
      </w:r>
      <w:r w:rsidRPr="00515EBC">
        <w:t>–</w:t>
      </w:r>
      <w:r w:rsidR="00CC3012" w:rsidRPr="00515EBC">
        <w:t xml:space="preserve"> Положение</w:t>
      </w:r>
      <w:r w:rsidRPr="00515EBC">
        <w:t>, Общество соответственно</w:t>
      </w:r>
      <w:r w:rsidR="00CC3012" w:rsidRPr="00515EBC">
        <w:t>) разработано</w:t>
      </w:r>
      <w:r w:rsidR="00CC3012">
        <w:t xml:space="preserve"> в соответствии с требованиями законодательства Российской Федерации, Устава и внутренних д</w:t>
      </w:r>
      <w:r>
        <w:t>окументов Общества</w:t>
      </w:r>
      <w:r w:rsidR="00CC3012">
        <w:t xml:space="preserve">, а также рекомендациями Кодекса корпоративного управления (Письмо Банка России от 10.04.2014 N 06-52/2463 </w:t>
      </w:r>
      <w:r w:rsidRPr="00CC3012">
        <w:t>«</w:t>
      </w:r>
      <w:r w:rsidR="00CC3012">
        <w:t>О Ко</w:t>
      </w:r>
      <w:r>
        <w:t>дексе корпоративного управления</w:t>
      </w:r>
      <w:r w:rsidRPr="00CC3012">
        <w:t>»</w:t>
      </w:r>
      <w:r w:rsidR="00CC3012">
        <w:t>)</w:t>
      </w:r>
      <w:r w:rsidR="00CC3012" w:rsidRPr="00693B85">
        <w:t>.</w:t>
      </w:r>
    </w:p>
    <w:p w:rsidR="00CC3012" w:rsidRPr="008B6B8E" w:rsidRDefault="00CC3012" w:rsidP="00201215">
      <w:pPr>
        <w:pStyle w:val="ConsPlusNormal"/>
        <w:ind w:firstLine="539"/>
        <w:jc w:val="both"/>
      </w:pPr>
      <w:r>
        <w:t xml:space="preserve">1.2. </w:t>
      </w:r>
      <w:r w:rsidRPr="008B6B8E">
        <w:t xml:space="preserve">Положение определяет требования к кандидатуре Корпоративного секретаря, функции, права и обязанности Корпоративного секретаря, </w:t>
      </w:r>
      <w:r w:rsidR="005A5193">
        <w:t xml:space="preserve">порядок взаимодействия с органами Общества и структурными подразделениями, </w:t>
      </w:r>
      <w:r w:rsidRPr="008B6B8E">
        <w:t>порядок назначения и прекращения полномочий</w:t>
      </w:r>
      <w:r w:rsidR="005A5193">
        <w:t xml:space="preserve"> Корпоративного секретаря</w:t>
      </w:r>
      <w:r w:rsidRPr="008B6B8E">
        <w:t>, подчиненность</w:t>
      </w:r>
      <w:r>
        <w:t>,</w:t>
      </w:r>
      <w:r w:rsidRPr="008B6B8E">
        <w:t xml:space="preserve"> условия и порядок выплаты вознаграждения, ответственность </w:t>
      </w:r>
      <w:r>
        <w:t>К</w:t>
      </w:r>
      <w:r w:rsidRPr="008B6B8E">
        <w:t xml:space="preserve">орпоративного секретаря. </w:t>
      </w:r>
    </w:p>
    <w:p w:rsidR="00CC3012" w:rsidRDefault="00CC3012" w:rsidP="00201215">
      <w:pPr>
        <w:pStyle w:val="ConsPlusNormal"/>
        <w:ind w:firstLine="539"/>
        <w:jc w:val="both"/>
      </w:pPr>
      <w:r>
        <w:t>1.3. Сведения о Корпоративном секретаре, в том же объеме, что и объем сведений, предусмотренных для раскрытия в отношении членов Совета директоров и исполнительных органов Общества, размещаются на сайте Общества в сети Интернет, а также включаются в годовой отчет Общества.</w:t>
      </w:r>
    </w:p>
    <w:p w:rsidR="00CC3012" w:rsidRDefault="00CC3012" w:rsidP="00201215">
      <w:pPr>
        <w:pStyle w:val="ConsPlusNormal"/>
        <w:ind w:firstLine="539"/>
        <w:jc w:val="both"/>
      </w:pPr>
      <w:r>
        <w:t xml:space="preserve">1.4. </w:t>
      </w:r>
      <w:r w:rsidRPr="00C80C5E">
        <w:t>Корпоративный секретарь является должностным лицом Общества</w:t>
      </w:r>
      <w:r>
        <w:t xml:space="preserve">. Целями работы </w:t>
      </w:r>
      <w:r w:rsidR="00D101A1">
        <w:t>К</w:t>
      </w:r>
      <w:r>
        <w:t>орпоративного секретаря являются:</w:t>
      </w:r>
    </w:p>
    <w:p w:rsidR="00CC3012" w:rsidRPr="00C80C5E" w:rsidRDefault="00CC3012" w:rsidP="00201215">
      <w:pPr>
        <w:pStyle w:val="ConsPlusNormal"/>
        <w:ind w:firstLine="539"/>
        <w:jc w:val="both"/>
      </w:pPr>
      <w:r w:rsidRPr="00C80C5E">
        <w:t>- обеспечение соблюдения исполнительными органами и работниками Общества требований действующего законодательства Российской Федерации, Устава и внутренних документов Общества, гарантирующих реализацию прав и законных интересов акционеров;</w:t>
      </w:r>
    </w:p>
    <w:p w:rsidR="00CC3012" w:rsidRPr="00C80C5E" w:rsidRDefault="00CC3012" w:rsidP="00201215">
      <w:pPr>
        <w:pStyle w:val="ConsPlusNormal"/>
        <w:ind w:firstLine="539"/>
        <w:jc w:val="both"/>
      </w:pPr>
      <w:r w:rsidRPr="00C80C5E">
        <w:t>- обеспечение соблюдения прав и имущественных интересов акционеров, помощь акционерам в реализации их прав, поддержание баланса интересов между участниками корпоративных правоотношений;</w:t>
      </w:r>
    </w:p>
    <w:p w:rsidR="00CC3012" w:rsidRPr="00C80C5E" w:rsidRDefault="00CC3012" w:rsidP="00201215">
      <w:pPr>
        <w:pStyle w:val="ConsPlusNormal"/>
        <w:ind w:firstLine="539"/>
        <w:jc w:val="both"/>
      </w:pPr>
      <w:r w:rsidRPr="00C80C5E">
        <w:t>- развитие практики корпоративного управления Общества в соответствии с интересами его акционеров и иных заинтересованных лиц;</w:t>
      </w:r>
    </w:p>
    <w:p w:rsidR="00CC3012" w:rsidRDefault="00CC3012" w:rsidP="00201215">
      <w:pPr>
        <w:pStyle w:val="ConsPlusNormal"/>
        <w:ind w:firstLine="539"/>
        <w:jc w:val="both"/>
      </w:pPr>
      <w:r w:rsidRPr="00C80C5E">
        <w:t>- рост инвестиционной привлекательности компании, содействие устойчивому развитию и повышению эффективности управления бизнесом.</w:t>
      </w:r>
    </w:p>
    <w:p w:rsidR="00575771" w:rsidRDefault="00575771"/>
    <w:p w:rsidR="00CC3012" w:rsidRPr="00201215" w:rsidRDefault="00CC3012" w:rsidP="00CC3012">
      <w:pPr>
        <w:pStyle w:val="ConsPlusNormal"/>
        <w:spacing w:before="240"/>
        <w:ind w:firstLine="540"/>
        <w:jc w:val="center"/>
        <w:rPr>
          <w:caps/>
        </w:rPr>
      </w:pPr>
      <w:r w:rsidRPr="00201215">
        <w:rPr>
          <w:caps/>
        </w:rPr>
        <w:t>2. Требования к кандидатуре Корпоративного секретаря</w:t>
      </w:r>
    </w:p>
    <w:p w:rsidR="00201215" w:rsidRDefault="00201215" w:rsidP="00201215">
      <w:pPr>
        <w:pStyle w:val="ConsPlusNormal"/>
        <w:spacing w:before="240"/>
        <w:ind w:firstLine="539"/>
        <w:jc w:val="both"/>
      </w:pPr>
      <w:r>
        <w:t>2.1. Корпоративный секретарь должен обладать знаниями, опытом и квалификацией, достаточными для исполнения возложенных на него обязанностей, безупречной репутацией и пользоваться доверием акционеров.</w:t>
      </w:r>
    </w:p>
    <w:p w:rsidR="00201215" w:rsidRDefault="00201215" w:rsidP="00201215">
      <w:pPr>
        <w:pStyle w:val="ConsPlusNormal"/>
        <w:ind w:firstLine="539"/>
        <w:jc w:val="both"/>
      </w:pPr>
      <w:r>
        <w:t>2.2. Корпоративный секретарь должен обладать достаточной независимостью от исполнительных органов Общества и иметь необходимые полномочия и ресурсы для выполнения поставленных перед ним задач.</w:t>
      </w:r>
    </w:p>
    <w:p w:rsidR="00CC3012" w:rsidRDefault="00CC3012" w:rsidP="00201215">
      <w:pPr>
        <w:pStyle w:val="ConsPlusNormal"/>
        <w:ind w:firstLine="540"/>
        <w:jc w:val="both"/>
      </w:pPr>
      <w:r>
        <w:t xml:space="preserve">2.3. На должность Корпоративного секретаря Общества назначается лицо, отвечающее </w:t>
      </w:r>
      <w:r>
        <w:lastRenderedPageBreak/>
        <w:t>следующим требованиям:</w:t>
      </w:r>
    </w:p>
    <w:p w:rsidR="00CC3012" w:rsidRPr="00AB4589" w:rsidRDefault="00CC3012" w:rsidP="00201215">
      <w:pPr>
        <w:pStyle w:val="ConsPlusNormal"/>
        <w:ind w:firstLine="540"/>
        <w:jc w:val="both"/>
      </w:pPr>
      <w:r w:rsidRPr="00AB4589">
        <w:t>1) высшее</w:t>
      </w:r>
      <w:r>
        <w:t xml:space="preserve"> профессиональное</w:t>
      </w:r>
      <w:r w:rsidRPr="00AB4589">
        <w:t xml:space="preserve"> </w:t>
      </w:r>
      <w:r>
        <w:t>(</w:t>
      </w:r>
      <w:r w:rsidRPr="00AB4589">
        <w:t>юридическое</w:t>
      </w:r>
      <w:r>
        <w:t xml:space="preserve"> или экономическое)</w:t>
      </w:r>
      <w:r w:rsidRPr="00AB4589">
        <w:t xml:space="preserve"> либо бизнес-образование;</w:t>
      </w:r>
    </w:p>
    <w:p w:rsidR="00CC3012" w:rsidRPr="00AB4589" w:rsidRDefault="00CC3012" w:rsidP="00201215">
      <w:pPr>
        <w:pStyle w:val="ConsPlusNormal"/>
        <w:ind w:firstLine="540"/>
        <w:jc w:val="both"/>
      </w:pPr>
      <w:r>
        <w:t>2) опыт работы в области к</w:t>
      </w:r>
      <w:r w:rsidRPr="00AB4589">
        <w:t>орпоративного управления или руководящей работы не менее двух лет;</w:t>
      </w:r>
    </w:p>
    <w:p w:rsidR="00CC3012" w:rsidRPr="00AB4589" w:rsidRDefault="00CC3012" w:rsidP="00201215">
      <w:pPr>
        <w:pStyle w:val="ConsPlusNormal"/>
        <w:ind w:firstLine="540"/>
        <w:jc w:val="both"/>
      </w:pPr>
      <w:r w:rsidRPr="00AB4589">
        <w:t>3) знание требований корпоративного законодательства, законодательства о рынке ценных бумаг, в том числе правил раскрытия информации эмитентами на рынке ценных бумаг, правил листинга организаторов торговли на рынке ценных бумаг;</w:t>
      </w:r>
    </w:p>
    <w:p w:rsidR="00CC3012" w:rsidRPr="00AB4589" w:rsidRDefault="00CC3012" w:rsidP="00201215">
      <w:pPr>
        <w:pStyle w:val="ConsPlusNormal"/>
        <w:ind w:firstLine="540"/>
        <w:jc w:val="both"/>
      </w:pPr>
      <w:r w:rsidRPr="00AB4589">
        <w:t>4) знание передовых российских и международных практик и рекомендаций в области корпоративного управления;</w:t>
      </w:r>
    </w:p>
    <w:p w:rsidR="00CC3012" w:rsidRPr="00AB4589" w:rsidRDefault="00CC3012" w:rsidP="00201215">
      <w:pPr>
        <w:pStyle w:val="ConsPlusNormal"/>
        <w:ind w:firstLine="540"/>
        <w:jc w:val="both"/>
      </w:pPr>
      <w:r w:rsidRPr="00AB4589">
        <w:t>5) знание специфики деятельности Общества, требований его Устава и внутренних документов;</w:t>
      </w:r>
    </w:p>
    <w:p w:rsidR="00CC3012" w:rsidRPr="00AB4589" w:rsidRDefault="00CC3012" w:rsidP="00201215">
      <w:pPr>
        <w:pStyle w:val="ConsPlusNormal"/>
        <w:ind w:firstLine="540"/>
        <w:jc w:val="both"/>
      </w:pPr>
      <w:r w:rsidRPr="00AB4589">
        <w:t xml:space="preserve">6) отсутствие </w:t>
      </w:r>
      <w:proofErr w:type="spellStart"/>
      <w:r w:rsidRPr="00AB4589">
        <w:t>аффилированности</w:t>
      </w:r>
      <w:proofErr w:type="spellEnd"/>
      <w:r w:rsidRPr="00AB4589">
        <w:t xml:space="preserve"> к Обществу, </w:t>
      </w:r>
      <w:r>
        <w:t>связи с контролирующим Общество лицом или исполнительным руководством Общества</w:t>
      </w:r>
      <w:r w:rsidRPr="00AB4589">
        <w:t>;</w:t>
      </w:r>
    </w:p>
    <w:p w:rsidR="00CC3012" w:rsidRPr="00AB4589" w:rsidRDefault="00CC3012" w:rsidP="00201215">
      <w:pPr>
        <w:pStyle w:val="ConsPlusNormal"/>
        <w:ind w:firstLine="540"/>
        <w:jc w:val="both"/>
      </w:pPr>
      <w:r w:rsidRPr="00AB4589">
        <w:t>7) наличие организаторских и аналитических навыков;</w:t>
      </w:r>
    </w:p>
    <w:p w:rsidR="00CC3012" w:rsidRPr="00AB4589" w:rsidRDefault="00CC3012" w:rsidP="00201215">
      <w:pPr>
        <w:pStyle w:val="ConsPlusNormal"/>
        <w:ind w:firstLine="540"/>
        <w:jc w:val="both"/>
      </w:pPr>
      <w:r w:rsidRPr="00AB4589">
        <w:t>8) безупречная репутация, отсутствие судимости или дисквалификации в соответствии с Кодексом Российский Федерации об административных правонарушениях;</w:t>
      </w:r>
    </w:p>
    <w:p w:rsidR="00CC3012" w:rsidRPr="00AB4589" w:rsidRDefault="00CC3012" w:rsidP="00201215">
      <w:pPr>
        <w:pStyle w:val="ConsPlusNormal"/>
        <w:ind w:firstLine="540"/>
        <w:jc w:val="both"/>
      </w:pPr>
      <w:r w:rsidRPr="00AB4589">
        <w:t>9) личные качества (независимость суждений, гибкость, коммуникабельность, ответственность, умение улаживать конфликты между участниками корпоративных отношений).</w:t>
      </w:r>
    </w:p>
    <w:p w:rsidR="00CC3012" w:rsidRDefault="00CC3012"/>
    <w:p w:rsidR="00CC3012" w:rsidRPr="00201215" w:rsidRDefault="00847153" w:rsidP="00CC3012">
      <w:pPr>
        <w:pStyle w:val="ConsPlusNormal"/>
        <w:jc w:val="center"/>
        <w:outlineLvl w:val="0"/>
        <w:rPr>
          <w:caps/>
        </w:rPr>
      </w:pPr>
      <w:r w:rsidRPr="00201215">
        <w:rPr>
          <w:caps/>
        </w:rPr>
        <w:t>3. Функции К</w:t>
      </w:r>
      <w:r w:rsidR="00CC3012" w:rsidRPr="00201215">
        <w:rPr>
          <w:caps/>
        </w:rPr>
        <w:t>орпоративного секретаря</w:t>
      </w:r>
    </w:p>
    <w:p w:rsidR="00CC3012" w:rsidRPr="00CC3012" w:rsidRDefault="00CC3012" w:rsidP="00CC3012">
      <w:pPr>
        <w:pStyle w:val="ConsPlusNormal"/>
        <w:ind w:firstLine="540"/>
        <w:jc w:val="both"/>
      </w:pPr>
    </w:p>
    <w:p w:rsidR="00CC3012" w:rsidRPr="00537900" w:rsidRDefault="00CC3012" w:rsidP="00201215">
      <w:pPr>
        <w:spacing w:line="288" w:lineRule="atLeast"/>
        <w:ind w:firstLine="540"/>
        <w:jc w:val="both"/>
        <w:rPr>
          <w:rFonts w:ascii="Times New Roman" w:eastAsia="Times New Roman" w:hAnsi="Times New Roman" w:cs="Times New Roman"/>
          <w:i/>
          <w:sz w:val="24"/>
          <w:szCs w:val="24"/>
        </w:rPr>
      </w:pPr>
      <w:r w:rsidRPr="00537900">
        <w:rPr>
          <w:rFonts w:ascii="Times New Roman" w:eastAsia="Times New Roman" w:hAnsi="Times New Roman" w:cs="Times New Roman"/>
          <w:i/>
          <w:sz w:val="24"/>
          <w:szCs w:val="24"/>
        </w:rPr>
        <w:t>3.1. Корпоративный секретарь обеспечивает реализацию процедур подготовки и проведения заседаний и заочных голосований для принятия решений Общим собранием акционеров (далее также – ОСА) в строгом соответствии с требованиями законодательства и внутренними документами Общества:</w:t>
      </w:r>
    </w:p>
    <w:p w:rsidR="00CC3012" w:rsidRPr="00CC3012" w:rsidRDefault="00CC3012" w:rsidP="00246738">
      <w:pPr>
        <w:spacing w:line="288" w:lineRule="atLeast"/>
        <w:ind w:firstLine="425"/>
        <w:jc w:val="both"/>
        <w:rPr>
          <w:rFonts w:ascii="Times New Roman" w:eastAsia="Times New Roman" w:hAnsi="Times New Roman" w:cs="Times New Roman"/>
          <w:sz w:val="24"/>
          <w:szCs w:val="24"/>
        </w:rPr>
      </w:pPr>
      <w:r w:rsidRPr="00CC3012">
        <w:rPr>
          <w:rFonts w:ascii="Times New Roman" w:eastAsia="Times New Roman" w:hAnsi="Times New Roman" w:cs="Times New Roman"/>
          <w:sz w:val="24"/>
          <w:szCs w:val="24"/>
        </w:rPr>
        <w:t xml:space="preserve">3.1.1. принимает от акционеров предложения по вопросам повестки дня и выдвижения кандидатур в выборные органы, поступающие в Общество; принимает от акционеров и иных уполномоченных лиц требования о проведении внеочередного заседания или заочного голосования для принятия решений ОСА; ведет учет поступающих предложений и требований, проводит их правовую экспертизу; информирует Председателя Совета директоров о поступивших предложениях/требованиях; направляет (иным образом публично информирует) акционерам решение Совета директоров, принятое по поступившему предложению/требованию; </w:t>
      </w:r>
    </w:p>
    <w:p w:rsidR="00CC3012" w:rsidRPr="00CC3012" w:rsidRDefault="00CC3012" w:rsidP="00246738">
      <w:pPr>
        <w:spacing w:line="288" w:lineRule="atLeast"/>
        <w:ind w:firstLine="425"/>
        <w:jc w:val="both"/>
        <w:rPr>
          <w:rFonts w:ascii="Times New Roman" w:eastAsia="Times New Roman" w:hAnsi="Times New Roman" w:cs="Times New Roman"/>
          <w:sz w:val="24"/>
          <w:szCs w:val="24"/>
        </w:rPr>
      </w:pPr>
      <w:r w:rsidRPr="00CC3012">
        <w:rPr>
          <w:rFonts w:ascii="Times New Roman" w:eastAsia="Times New Roman" w:hAnsi="Times New Roman" w:cs="Times New Roman"/>
          <w:sz w:val="24"/>
          <w:szCs w:val="24"/>
        </w:rPr>
        <w:t xml:space="preserve">3.1.2. запрашивает у лиц, выдвигаемых на выборные должности, согласие баллотироваться; </w:t>
      </w:r>
    </w:p>
    <w:p w:rsidR="00CC3012" w:rsidRPr="00CC3012" w:rsidRDefault="00CC3012" w:rsidP="00246738">
      <w:pPr>
        <w:spacing w:line="288" w:lineRule="atLeast"/>
        <w:ind w:firstLine="425"/>
        <w:jc w:val="both"/>
        <w:rPr>
          <w:rFonts w:ascii="Times New Roman" w:eastAsia="Times New Roman" w:hAnsi="Times New Roman" w:cs="Times New Roman"/>
          <w:sz w:val="24"/>
          <w:szCs w:val="24"/>
        </w:rPr>
      </w:pPr>
      <w:r w:rsidRPr="00CC3012">
        <w:rPr>
          <w:rFonts w:ascii="Times New Roman" w:eastAsia="Times New Roman" w:hAnsi="Times New Roman" w:cs="Times New Roman"/>
          <w:sz w:val="24"/>
          <w:szCs w:val="24"/>
        </w:rPr>
        <w:t xml:space="preserve">3.1.3. подготавливает проекты решений Совета директоров, которые должны быть приняты в процессе подготовки к проведению заседания ОСА или заочного голосования; </w:t>
      </w:r>
    </w:p>
    <w:p w:rsidR="00CC3012" w:rsidRPr="00CC3012" w:rsidRDefault="00CC3012" w:rsidP="00246738">
      <w:pPr>
        <w:spacing w:line="288" w:lineRule="atLeast"/>
        <w:ind w:firstLine="425"/>
        <w:jc w:val="both"/>
        <w:rPr>
          <w:rFonts w:ascii="Times New Roman" w:eastAsia="Times New Roman" w:hAnsi="Times New Roman" w:cs="Times New Roman"/>
          <w:sz w:val="24"/>
          <w:szCs w:val="24"/>
        </w:rPr>
      </w:pPr>
      <w:r w:rsidRPr="00CC3012">
        <w:rPr>
          <w:rFonts w:ascii="Times New Roman" w:eastAsia="Times New Roman" w:hAnsi="Times New Roman" w:cs="Times New Roman"/>
          <w:sz w:val="24"/>
          <w:szCs w:val="24"/>
        </w:rPr>
        <w:t xml:space="preserve">3.1.4. организует и участвует в подготовке годового отчета Общества и иных документов, предоставляемых акционерам в процессе подготовки к заседанию ОСА или заочному голосованию; </w:t>
      </w:r>
    </w:p>
    <w:p w:rsidR="00CC3012" w:rsidRPr="00CC3012" w:rsidRDefault="00CC3012" w:rsidP="00246738">
      <w:pPr>
        <w:spacing w:line="288" w:lineRule="atLeast"/>
        <w:ind w:firstLine="425"/>
        <w:jc w:val="both"/>
        <w:rPr>
          <w:rFonts w:ascii="Times New Roman" w:eastAsia="Times New Roman" w:hAnsi="Times New Roman" w:cs="Times New Roman"/>
          <w:sz w:val="24"/>
          <w:szCs w:val="24"/>
        </w:rPr>
      </w:pPr>
      <w:r w:rsidRPr="00CC3012">
        <w:rPr>
          <w:rFonts w:ascii="Times New Roman" w:eastAsia="Times New Roman" w:hAnsi="Times New Roman" w:cs="Times New Roman"/>
          <w:sz w:val="24"/>
          <w:szCs w:val="24"/>
        </w:rPr>
        <w:t xml:space="preserve">3.1.5. запрашивает список лиц, имеющих право голоса при принятии решений ОСА, у регистратора Общества; </w:t>
      </w:r>
    </w:p>
    <w:p w:rsidR="00CC3012" w:rsidRPr="00CC3012" w:rsidRDefault="00CC3012" w:rsidP="00246738">
      <w:pPr>
        <w:spacing w:line="288" w:lineRule="atLeast"/>
        <w:ind w:firstLine="425"/>
        <w:jc w:val="both"/>
        <w:rPr>
          <w:rFonts w:ascii="Times New Roman" w:eastAsia="Times New Roman" w:hAnsi="Times New Roman" w:cs="Times New Roman"/>
          <w:sz w:val="24"/>
          <w:szCs w:val="24"/>
        </w:rPr>
      </w:pPr>
      <w:r w:rsidRPr="00CC3012">
        <w:rPr>
          <w:rFonts w:ascii="Times New Roman" w:eastAsia="Times New Roman" w:hAnsi="Times New Roman" w:cs="Times New Roman"/>
          <w:sz w:val="24"/>
          <w:szCs w:val="24"/>
        </w:rPr>
        <w:t xml:space="preserve">3.1.6. в установленных законом случаях предоставляет акционерам для ознакомления список лиц, имеющих право голоса при принятии решений ОСА, а также подготавливает выписки из этого списка; </w:t>
      </w:r>
    </w:p>
    <w:p w:rsidR="00CC3012" w:rsidRPr="00CC3012" w:rsidRDefault="00CC3012" w:rsidP="00246738">
      <w:pPr>
        <w:spacing w:line="288" w:lineRule="atLeast"/>
        <w:ind w:firstLine="425"/>
        <w:jc w:val="both"/>
        <w:rPr>
          <w:rFonts w:ascii="Times New Roman" w:eastAsia="Times New Roman" w:hAnsi="Times New Roman" w:cs="Times New Roman"/>
          <w:sz w:val="24"/>
          <w:szCs w:val="24"/>
        </w:rPr>
      </w:pPr>
      <w:r w:rsidRPr="00CC3012">
        <w:rPr>
          <w:rFonts w:ascii="Times New Roman" w:eastAsia="Times New Roman" w:hAnsi="Times New Roman" w:cs="Times New Roman"/>
          <w:sz w:val="24"/>
          <w:szCs w:val="24"/>
        </w:rPr>
        <w:t>3.1.7. обеспечивает исполнение требований законодательства и внутренних документов Общества об уведомлении акционеров о предстоящем заседании ОСА или заочного голосования (подготавливает проект сообщения о проведении заседания или заочного голосования, форму и текст бюллетеней для голосования, обеспечивает своевременную их рассылку и публикацию, получает и обеспечивает хранение документов, подтверждающих факт осуществления рассылки)</w:t>
      </w:r>
    </w:p>
    <w:p w:rsidR="00CC3012" w:rsidRPr="00246738" w:rsidRDefault="00CC3012" w:rsidP="00246738">
      <w:pPr>
        <w:pStyle w:val="ConsPlusNormal"/>
        <w:ind w:firstLine="426"/>
        <w:jc w:val="both"/>
      </w:pPr>
      <w:r w:rsidRPr="00CC3012">
        <w:rPr>
          <w:rFonts w:eastAsia="Times New Roman"/>
          <w:szCs w:val="24"/>
        </w:rPr>
        <w:t>3</w:t>
      </w:r>
      <w:r w:rsidRPr="00246738">
        <w:t xml:space="preserve">.1.8. обеспечивает акционерам доступ к документам, обязательным для предоставления лицам, имеющим право голоса при принятии решений ОСА, а также изготавливает, заверяет и предоставляет копии этих документов по требованию акционера; </w:t>
      </w:r>
    </w:p>
    <w:p w:rsidR="00CC3012" w:rsidRPr="00246738" w:rsidRDefault="00CC3012" w:rsidP="00246738">
      <w:pPr>
        <w:pStyle w:val="ConsPlusNormal"/>
        <w:ind w:firstLine="426"/>
        <w:jc w:val="both"/>
      </w:pPr>
      <w:r w:rsidRPr="00246738">
        <w:lastRenderedPageBreak/>
        <w:t xml:space="preserve">3.1.9. обеспечивает учет поступивших в Общество заполненных бюллетеней для голосования и передает их счетной комиссии; </w:t>
      </w:r>
    </w:p>
    <w:p w:rsidR="00CC3012" w:rsidRPr="00246738" w:rsidRDefault="00CC3012" w:rsidP="00246738">
      <w:pPr>
        <w:pStyle w:val="ConsPlusNormal"/>
        <w:ind w:firstLine="426"/>
        <w:jc w:val="both"/>
      </w:pPr>
      <w:r w:rsidRPr="00246738">
        <w:t xml:space="preserve">3.1.10. консультирует Председателя и участников ОСА по процедуре его проведения; </w:t>
      </w:r>
    </w:p>
    <w:p w:rsidR="00CC3012" w:rsidRPr="00246738" w:rsidRDefault="00CC3012" w:rsidP="00246738">
      <w:pPr>
        <w:pStyle w:val="ConsPlusNormal"/>
        <w:ind w:firstLine="426"/>
        <w:jc w:val="both"/>
      </w:pPr>
      <w:r w:rsidRPr="00246738">
        <w:t>3.1.11. консультирует акционеров по вопросам участия и порядка голосования на заседании или заочном голосовании;</w:t>
      </w:r>
    </w:p>
    <w:p w:rsidR="00CC3012" w:rsidRPr="00246738" w:rsidRDefault="00D101A1" w:rsidP="00246738">
      <w:pPr>
        <w:pStyle w:val="ConsPlusNormal"/>
        <w:ind w:firstLine="426"/>
        <w:jc w:val="both"/>
      </w:pPr>
      <w:r w:rsidRPr="00246738">
        <w:t>3.1.12. выполняет функции с</w:t>
      </w:r>
      <w:r w:rsidR="00CC3012" w:rsidRPr="00246738">
        <w:t xml:space="preserve">екретаря ОСА; </w:t>
      </w:r>
    </w:p>
    <w:p w:rsidR="00CC3012" w:rsidRPr="00246738" w:rsidRDefault="00CC3012" w:rsidP="00246738">
      <w:pPr>
        <w:pStyle w:val="ConsPlusNormal"/>
        <w:ind w:firstLine="426"/>
        <w:jc w:val="both"/>
      </w:pPr>
      <w:r w:rsidRPr="00246738">
        <w:t xml:space="preserve">3.1.13. организует присутствие на заседании ОСА кандидатов, выдвинутых для избрания в выборные органы Общества и иных лиц, предусмотренных внутренними документами Общества; </w:t>
      </w:r>
    </w:p>
    <w:p w:rsidR="00CC3012" w:rsidRPr="00246738" w:rsidRDefault="00CC3012" w:rsidP="00246738">
      <w:pPr>
        <w:pStyle w:val="ConsPlusNormal"/>
        <w:ind w:firstLine="426"/>
        <w:jc w:val="both"/>
      </w:pPr>
      <w:r w:rsidRPr="00246738">
        <w:t xml:space="preserve">3.1.14. осуществляет контроль за работой счетной комиссии, получает от счетной комиссии протокол, бюллетени для голосования, доверенности, и иные документы, предоставляемые для участия в принятии решений ОСА, организует хранение указанных документов; </w:t>
      </w:r>
    </w:p>
    <w:p w:rsidR="00CC3012" w:rsidRPr="00246738" w:rsidRDefault="00CC3012" w:rsidP="00246738">
      <w:pPr>
        <w:pStyle w:val="ConsPlusNormal"/>
        <w:ind w:firstLine="426"/>
        <w:jc w:val="both"/>
      </w:pPr>
      <w:r w:rsidRPr="00246738">
        <w:t xml:space="preserve">3.1.15. подготавливает проекты отчета о результатах голосования, протокола ОСА; </w:t>
      </w:r>
    </w:p>
    <w:p w:rsidR="00CC3012" w:rsidRPr="00246738" w:rsidRDefault="00CC3012" w:rsidP="00246738">
      <w:pPr>
        <w:pStyle w:val="ConsPlusNormal"/>
        <w:ind w:firstLine="426"/>
        <w:jc w:val="both"/>
      </w:pPr>
      <w:r w:rsidRPr="00246738">
        <w:t>3.1.16. организует раскрытие акционерам документов / информации об итогах голосования на ОСА и принятых решениях;</w:t>
      </w:r>
    </w:p>
    <w:p w:rsidR="00CC3012" w:rsidRPr="00246738" w:rsidRDefault="00CC3012" w:rsidP="00246738">
      <w:pPr>
        <w:pStyle w:val="ConsPlusNormal"/>
        <w:ind w:firstLine="426"/>
        <w:jc w:val="both"/>
      </w:pPr>
      <w:r w:rsidRPr="00246738">
        <w:t xml:space="preserve">3.1.17. запрашивает у регистратора Общества список лиц, имеющих право на получение доходов, иные списки акционеров, необходимые для реализации акционерами своих прав; </w:t>
      </w:r>
    </w:p>
    <w:p w:rsidR="00CC3012" w:rsidRPr="00246738" w:rsidRDefault="00CC3012" w:rsidP="00246738">
      <w:pPr>
        <w:pStyle w:val="ConsPlusNormal"/>
        <w:ind w:firstLine="426"/>
        <w:jc w:val="both"/>
      </w:pPr>
      <w:r w:rsidRPr="00246738">
        <w:t>3.1.18. подготавливает и заверяет выписки из протоколов ОСА, а также копии таких документов;</w:t>
      </w:r>
    </w:p>
    <w:p w:rsidR="00CC3012" w:rsidRPr="00246738" w:rsidRDefault="00CC3012" w:rsidP="00246738">
      <w:pPr>
        <w:pStyle w:val="ConsPlusNormal"/>
        <w:ind w:firstLine="426"/>
        <w:jc w:val="both"/>
      </w:pPr>
      <w:r w:rsidRPr="00246738">
        <w:t xml:space="preserve">3.1.19. при возникновении конфликтов между Обществом и акционером по поводу участия последнего в заседании ОСА или заочном голосовании – принимает участие в разборе и урегулировании такого конфликта, в случае если разрешение конфликта передается на усмотрение суда - участвует в подготовке документов, необходимых для судебного рассмотрения. </w:t>
      </w:r>
    </w:p>
    <w:p w:rsidR="00537900" w:rsidRDefault="00537900" w:rsidP="00246738">
      <w:pPr>
        <w:pStyle w:val="ConsPlusNormal"/>
        <w:ind w:firstLine="426"/>
        <w:jc w:val="both"/>
      </w:pPr>
    </w:p>
    <w:p w:rsidR="00CC3012" w:rsidRPr="00537900" w:rsidRDefault="00CC3012" w:rsidP="00246738">
      <w:pPr>
        <w:pStyle w:val="ConsPlusNormal"/>
        <w:ind w:firstLine="426"/>
        <w:jc w:val="both"/>
        <w:rPr>
          <w:i/>
        </w:rPr>
      </w:pPr>
      <w:r w:rsidRPr="00537900">
        <w:rPr>
          <w:i/>
        </w:rPr>
        <w:t>3.2. Корпоративный секретарь обеспечивает процедуру подготовки и проведения заседаний или заочных голосований Совета директоров, направленную на принятие обоснованных управленческих решений, а также последующий контроль их исполнения:</w:t>
      </w:r>
    </w:p>
    <w:p w:rsidR="00CC3012" w:rsidRPr="00CC3012" w:rsidRDefault="00CC3012" w:rsidP="00246738">
      <w:pPr>
        <w:pStyle w:val="ConsPlusNormal"/>
        <w:ind w:firstLine="426"/>
        <w:jc w:val="both"/>
      </w:pPr>
      <w:r w:rsidRPr="00CC3012">
        <w:t>3.2.1. осуществляет сбор информации о кандидатах в состав Совета директоров;</w:t>
      </w:r>
    </w:p>
    <w:p w:rsidR="00CC3012" w:rsidRPr="00CC3012" w:rsidRDefault="00CC3012" w:rsidP="00246738">
      <w:pPr>
        <w:pStyle w:val="ConsPlusNormal"/>
        <w:ind w:firstLine="426"/>
        <w:jc w:val="both"/>
      </w:pPr>
      <w:r w:rsidRPr="00CC3012">
        <w:t>3.2.2. проводит экспертизу сведений о каждом кандидате на соответствие статусу независимого директора;</w:t>
      </w:r>
    </w:p>
    <w:p w:rsidR="00CC3012" w:rsidRPr="00CC3012" w:rsidRDefault="00CC3012" w:rsidP="00246738">
      <w:pPr>
        <w:pStyle w:val="ConsPlusNormal"/>
        <w:ind w:firstLine="426"/>
        <w:jc w:val="both"/>
      </w:pPr>
      <w:r w:rsidRPr="00CC3012">
        <w:t>3.2.3. участвует в подборе кандидатов в состав Совета директоров Общества, в случае отсутствия или недостаточного количества кандидатов, предложенных акционерами для образования Совета директоров Общества в полном составе;</w:t>
      </w:r>
    </w:p>
    <w:p w:rsidR="00CC3012" w:rsidRPr="00CC3012" w:rsidRDefault="00CC3012" w:rsidP="00246738">
      <w:pPr>
        <w:pStyle w:val="ConsPlusNormal"/>
        <w:ind w:firstLine="426"/>
        <w:jc w:val="both"/>
      </w:pPr>
      <w:r w:rsidRPr="00CC3012">
        <w:t xml:space="preserve">3.2.4. обеспечивает введение "в курс дела" вновь избранных членов Совета директоров, в том числе их ознакомление с Обществом, его внутренними документами и процедурами, организует встречу таких директоров с менеджментом Общества; </w:t>
      </w:r>
    </w:p>
    <w:p w:rsidR="00CC3012" w:rsidRPr="00CC3012" w:rsidRDefault="00CC3012" w:rsidP="00246738">
      <w:pPr>
        <w:pStyle w:val="ConsPlusNormal"/>
        <w:ind w:firstLine="426"/>
        <w:jc w:val="both"/>
      </w:pPr>
      <w:r w:rsidRPr="00CC3012">
        <w:t xml:space="preserve">3.2.5. оказывает содействие членам Совета директоров при исполнении ими своих функций, в том числе предоставление членам Совета директоров запрашиваемой ими информации и документов Общества; </w:t>
      </w:r>
    </w:p>
    <w:p w:rsidR="00CC3012" w:rsidRPr="00CC3012" w:rsidRDefault="00CC3012" w:rsidP="00246738">
      <w:pPr>
        <w:pStyle w:val="ConsPlusNormal"/>
        <w:ind w:firstLine="426"/>
        <w:jc w:val="both"/>
      </w:pPr>
      <w:r w:rsidRPr="00CC3012">
        <w:t xml:space="preserve">3.2.6. организовывает подготовку плана работы Совета директоров, контролирует его исполнение; </w:t>
      </w:r>
    </w:p>
    <w:p w:rsidR="00CC3012" w:rsidRPr="00CC3012" w:rsidRDefault="00CC3012" w:rsidP="00246738">
      <w:pPr>
        <w:pStyle w:val="ConsPlusNormal"/>
        <w:ind w:firstLine="426"/>
        <w:jc w:val="both"/>
      </w:pPr>
      <w:r w:rsidRPr="00CC3012">
        <w:t xml:space="preserve">3.2.7. участвует в формировании повестки дня Совета директоров; </w:t>
      </w:r>
    </w:p>
    <w:p w:rsidR="00CC3012" w:rsidRPr="00CC3012" w:rsidRDefault="00CC3012" w:rsidP="00246738">
      <w:pPr>
        <w:pStyle w:val="ConsPlusNormal"/>
        <w:ind w:firstLine="426"/>
        <w:jc w:val="both"/>
      </w:pPr>
      <w:r w:rsidRPr="00CC3012">
        <w:t xml:space="preserve">3.2.8. извещает членов Совета директоров и приглашенных лиц о предстоящих заседаниях и заочных голосованиях Совета директоров; </w:t>
      </w:r>
    </w:p>
    <w:p w:rsidR="00CC3012" w:rsidRPr="00CC3012" w:rsidRDefault="00CC3012" w:rsidP="00246738">
      <w:pPr>
        <w:pStyle w:val="ConsPlusNormal"/>
        <w:ind w:firstLine="426"/>
        <w:jc w:val="both"/>
      </w:pPr>
      <w:r w:rsidRPr="00CC3012">
        <w:t xml:space="preserve">3.2.9. контролирует своевременную подготовку и направляет членам Совета директоров материалы по вопросам повестки дня; </w:t>
      </w:r>
    </w:p>
    <w:p w:rsidR="00CC3012" w:rsidRPr="00CC3012" w:rsidRDefault="00CC3012" w:rsidP="00246738">
      <w:pPr>
        <w:pStyle w:val="ConsPlusNormal"/>
        <w:ind w:firstLine="426"/>
        <w:jc w:val="both"/>
      </w:pPr>
      <w:r w:rsidRPr="00CC3012">
        <w:t xml:space="preserve">3.2.10. участвует в заседаниях Совета директоров, консультирует участвующих в заседании Совета директоров лиц по вопросам регламента проведения заседания; </w:t>
      </w:r>
    </w:p>
    <w:p w:rsidR="00CC3012" w:rsidRPr="00CC3012" w:rsidRDefault="00CC3012" w:rsidP="00246738">
      <w:pPr>
        <w:pStyle w:val="ConsPlusNormal"/>
        <w:ind w:firstLine="426"/>
        <w:jc w:val="both"/>
      </w:pPr>
      <w:r w:rsidRPr="00CC3012">
        <w:t xml:space="preserve">3.2.11. ведет учет и доводит до сведения участвующих в заседании членов Совета директоров информацию о поступивших документах, содержащих сведения о волеизъявлении членов Совета директоров (при совмещении заседания с заочным голосованием), а также о наличии особых </w:t>
      </w:r>
      <w:r w:rsidRPr="00CC3012">
        <w:lastRenderedPageBreak/>
        <w:t>мнений по вопросам повестки дня, поставленным на голосование;</w:t>
      </w:r>
    </w:p>
    <w:p w:rsidR="00CC3012" w:rsidRPr="00CC3012" w:rsidRDefault="00CC3012" w:rsidP="00246738">
      <w:pPr>
        <w:pStyle w:val="ConsPlusNormal"/>
        <w:ind w:firstLine="426"/>
        <w:jc w:val="both"/>
      </w:pPr>
      <w:r w:rsidRPr="00CC3012">
        <w:t>3.2.12. при проведении заочного заседания Совета директоров – осуществляет подготовку и организацию рассылки документов, содержащих сведения о волеизъявлении членов Совета директоров Общества (далее – опросный лист), сбор заполненных опросных листов, подведение итогов голосования по вопросам повестки дня;</w:t>
      </w:r>
    </w:p>
    <w:p w:rsidR="00CC3012" w:rsidRPr="00CC3012" w:rsidRDefault="00CC3012" w:rsidP="00246738">
      <w:pPr>
        <w:pStyle w:val="ConsPlusNormal"/>
        <w:ind w:firstLine="426"/>
        <w:jc w:val="both"/>
      </w:pPr>
      <w:r w:rsidRPr="00CC3012">
        <w:t xml:space="preserve">3.2.13. осуществляет ведение и хранение протоколов Совета директоров Общества, предоставляет копии протоколов, выписки из протоколов Совета директоров, заверяет их подлинность; </w:t>
      </w:r>
    </w:p>
    <w:p w:rsidR="00CC3012" w:rsidRPr="00CC3012" w:rsidRDefault="00CC3012" w:rsidP="00246738">
      <w:pPr>
        <w:pStyle w:val="ConsPlusNormal"/>
        <w:ind w:firstLine="426"/>
        <w:jc w:val="both"/>
      </w:pPr>
      <w:r w:rsidRPr="00CC3012">
        <w:t>3.2.14. осуществляет контроль необходимого уровня организационного и технического обеспечения проведения заседания или заочного голосования, в том числе обеспечивает возможность дистанционного участия в заседаниях Совета директоров;</w:t>
      </w:r>
    </w:p>
    <w:p w:rsidR="00CC3012" w:rsidRPr="00CC3012" w:rsidRDefault="00CC3012" w:rsidP="00246738">
      <w:pPr>
        <w:pStyle w:val="ConsPlusNormal"/>
        <w:ind w:firstLine="426"/>
        <w:jc w:val="both"/>
      </w:pPr>
      <w:r w:rsidRPr="00CC3012">
        <w:t xml:space="preserve">3.2.15. по поручению членов Совета директоров – получает в подразделениях Общества и предоставляет членам Совета директоров необходимые документы и информацию о деятельности Общества; </w:t>
      </w:r>
    </w:p>
    <w:p w:rsidR="00CC3012" w:rsidRPr="00CC3012" w:rsidRDefault="00CC3012" w:rsidP="00246738">
      <w:pPr>
        <w:pStyle w:val="ConsPlusNormal"/>
        <w:ind w:firstLine="426"/>
        <w:jc w:val="both"/>
      </w:pPr>
      <w:r w:rsidRPr="00CC3012">
        <w:t xml:space="preserve">3.2.16. осуществляет контроль за исполнением адресных решений Совета директоров; </w:t>
      </w:r>
    </w:p>
    <w:p w:rsidR="00CC3012" w:rsidRPr="00CC3012" w:rsidRDefault="00CC3012" w:rsidP="00246738">
      <w:pPr>
        <w:pStyle w:val="ConsPlusNormal"/>
        <w:ind w:firstLine="426"/>
        <w:jc w:val="both"/>
      </w:pPr>
      <w:r w:rsidRPr="00CC3012">
        <w:t xml:space="preserve">3.2.17. осуществляет контроль за своевременной выплатой членам Совета директоров вознаграждений и компенсаций; </w:t>
      </w:r>
    </w:p>
    <w:p w:rsidR="00CC3012" w:rsidRPr="00CC3012" w:rsidRDefault="00CC3012" w:rsidP="00246738">
      <w:pPr>
        <w:pStyle w:val="ConsPlusNormal"/>
        <w:ind w:firstLine="426"/>
        <w:jc w:val="both"/>
      </w:pPr>
      <w:r w:rsidRPr="00CC3012">
        <w:t xml:space="preserve">3.2.18. обеспечивает соблюдение порядка принятия решений по сделкам, согласие на совершение или последующее одобрение которых относится к компетенции Совета директоров; </w:t>
      </w:r>
    </w:p>
    <w:p w:rsidR="00CC3012" w:rsidRPr="00CC3012" w:rsidRDefault="00CC3012" w:rsidP="00246738">
      <w:pPr>
        <w:pStyle w:val="ConsPlusNormal"/>
        <w:ind w:firstLine="426"/>
        <w:jc w:val="both"/>
      </w:pPr>
      <w:r w:rsidRPr="00CC3012">
        <w:t>3.2.19. содействует Председателю Совета директоров в проведении самооценки или независимой оценки эффективности работы Совета директоров;</w:t>
      </w:r>
    </w:p>
    <w:p w:rsidR="00CC3012" w:rsidRPr="00CC3012" w:rsidRDefault="00CC3012" w:rsidP="00246738">
      <w:pPr>
        <w:pStyle w:val="ConsPlusNormal"/>
        <w:ind w:firstLine="426"/>
        <w:jc w:val="both"/>
      </w:pPr>
      <w:r w:rsidRPr="00CC3012">
        <w:t>3.2.20. участвует в организации процедуры страхования ответственности членов Совета директоров;</w:t>
      </w:r>
    </w:p>
    <w:p w:rsidR="00CC3012" w:rsidRPr="00CC3012" w:rsidRDefault="00CC3012" w:rsidP="00246738">
      <w:pPr>
        <w:pStyle w:val="ConsPlusNormal"/>
        <w:ind w:firstLine="426"/>
        <w:jc w:val="both"/>
      </w:pPr>
      <w:r w:rsidRPr="00CC3012">
        <w:t>3.2.2</w:t>
      </w:r>
      <w:r w:rsidR="00357460">
        <w:t>1</w:t>
      </w:r>
      <w:r w:rsidR="000375F8">
        <w:t>. выполняет функции секретаря К</w:t>
      </w:r>
      <w:r w:rsidRPr="00CC3012">
        <w:t>омитетов Совета директоров.</w:t>
      </w:r>
    </w:p>
    <w:p w:rsidR="00537900" w:rsidRDefault="00537900" w:rsidP="00246738">
      <w:pPr>
        <w:pStyle w:val="ConsPlusNormal"/>
        <w:ind w:firstLine="426"/>
        <w:jc w:val="both"/>
      </w:pPr>
    </w:p>
    <w:p w:rsidR="00CC3012" w:rsidRPr="00537900" w:rsidRDefault="00CC3012" w:rsidP="00246738">
      <w:pPr>
        <w:pStyle w:val="ConsPlusNormal"/>
        <w:ind w:firstLine="426"/>
        <w:jc w:val="both"/>
        <w:rPr>
          <w:i/>
        </w:rPr>
      </w:pPr>
      <w:r w:rsidRPr="00537900">
        <w:rPr>
          <w:i/>
        </w:rPr>
        <w:t>3.3. Корпоративный секретарь принимает участие в реализации политики Общества по раскрытию информации, а также обеспечивает хранение корпоративных документов Общества:</w:t>
      </w:r>
    </w:p>
    <w:p w:rsidR="00CC3012" w:rsidRPr="00CC3012" w:rsidRDefault="00CC3012" w:rsidP="00246738">
      <w:pPr>
        <w:pStyle w:val="ConsPlusNormal"/>
        <w:ind w:firstLine="426"/>
        <w:jc w:val="both"/>
      </w:pPr>
      <w:r w:rsidRPr="00CC3012">
        <w:t xml:space="preserve">3.3.1. </w:t>
      </w:r>
      <w:r w:rsidRPr="000375F8">
        <w:t>организует и контролирует хранение ко</w:t>
      </w:r>
      <w:r w:rsidR="000375F8" w:rsidRPr="000375F8">
        <w:t>рпоративных документов Общества</w:t>
      </w:r>
      <w:r w:rsidRPr="000375F8">
        <w:t>;</w:t>
      </w:r>
    </w:p>
    <w:p w:rsidR="00CC3012" w:rsidRPr="00CC3012" w:rsidRDefault="00CC3012" w:rsidP="00246738">
      <w:pPr>
        <w:pStyle w:val="ConsPlusNormal"/>
        <w:ind w:firstLine="426"/>
        <w:jc w:val="both"/>
      </w:pPr>
      <w:r w:rsidRPr="00CC3012">
        <w:t xml:space="preserve">3.3.2. организует предоставление акционерам доступа к документам, указанным в статье 91 Федерального закона «Об акционерных обществах» в установленном законом и Обществом порядке; </w:t>
      </w:r>
    </w:p>
    <w:p w:rsidR="00CC3012" w:rsidRPr="00CC3012" w:rsidRDefault="00CC3012" w:rsidP="00246738">
      <w:pPr>
        <w:pStyle w:val="ConsPlusNormal"/>
        <w:ind w:firstLine="426"/>
        <w:jc w:val="both"/>
      </w:pPr>
      <w:r w:rsidRPr="00CC3012">
        <w:t>3.3.3. организует и контролирует обязательное раскрытие Обществом информации в соответствии с законодательством Российской Федерации о рынке ценных бумаг;</w:t>
      </w:r>
    </w:p>
    <w:p w:rsidR="00CC3012" w:rsidRPr="00CC3012" w:rsidRDefault="00CC3012" w:rsidP="00246738">
      <w:pPr>
        <w:pStyle w:val="ConsPlusNormal"/>
        <w:ind w:firstLine="426"/>
        <w:jc w:val="both"/>
      </w:pPr>
      <w:r w:rsidRPr="00CC3012">
        <w:t>3.3.4. участвует в актуализации и контроле информации, размещаемой на сайте Общества по вопросам корпоративного управления и взаимодействия с акционерами и инвесторами;</w:t>
      </w:r>
    </w:p>
    <w:p w:rsidR="00CC3012" w:rsidRPr="00CC3012" w:rsidRDefault="00CC3012" w:rsidP="00246738">
      <w:pPr>
        <w:pStyle w:val="ConsPlusNormal"/>
        <w:ind w:firstLine="426"/>
        <w:jc w:val="both"/>
      </w:pPr>
      <w:r w:rsidRPr="00CC3012">
        <w:t xml:space="preserve">3.3.5. участвует в разработке, реализации и последующей актуализации </w:t>
      </w:r>
      <w:r w:rsidR="00615503">
        <w:t xml:space="preserve">Положения об </w:t>
      </w:r>
      <w:r w:rsidRPr="00CC3012">
        <w:t xml:space="preserve">информационной политики Общества; </w:t>
      </w:r>
    </w:p>
    <w:p w:rsidR="00CC3012" w:rsidRPr="00CC3012" w:rsidRDefault="00CC3012" w:rsidP="00246738">
      <w:pPr>
        <w:pStyle w:val="ConsPlusNormal"/>
        <w:ind w:firstLine="426"/>
        <w:jc w:val="both"/>
      </w:pPr>
      <w:r w:rsidRPr="00CC3012">
        <w:t>3.3.6. содействует обеспечени</w:t>
      </w:r>
      <w:r>
        <w:t>ю</w:t>
      </w:r>
      <w:r w:rsidRPr="00CC3012">
        <w:t xml:space="preserve"> сохранности конфиденциальной информации Общества.</w:t>
      </w:r>
    </w:p>
    <w:p w:rsidR="00246738" w:rsidRDefault="00246738" w:rsidP="00246738">
      <w:pPr>
        <w:pStyle w:val="ConsPlusNormal"/>
        <w:ind w:firstLine="426"/>
        <w:jc w:val="both"/>
      </w:pPr>
    </w:p>
    <w:p w:rsidR="00CC3012" w:rsidRPr="00246738" w:rsidRDefault="00CC3012" w:rsidP="00246738">
      <w:pPr>
        <w:pStyle w:val="ConsPlusNormal"/>
        <w:ind w:firstLine="426"/>
        <w:jc w:val="both"/>
        <w:rPr>
          <w:i/>
        </w:rPr>
      </w:pPr>
      <w:r w:rsidRPr="00246738">
        <w:rPr>
          <w:i/>
        </w:rPr>
        <w:t>3.4. Корпоративный секретарь взаимодействует с акционерами по вопросам обеспечения соблюдения корпоративных процедур Общества по защите прав и законных интересов акционеров, а также участвует в предупреж</w:t>
      </w:r>
      <w:r w:rsidR="00537900">
        <w:rPr>
          <w:i/>
        </w:rPr>
        <w:t>дении корпоративных конфликтов:</w:t>
      </w:r>
    </w:p>
    <w:p w:rsidR="00CC3012" w:rsidRPr="00CC3012" w:rsidRDefault="00CC3012" w:rsidP="00246738">
      <w:pPr>
        <w:pStyle w:val="ConsPlusNormal"/>
        <w:ind w:firstLine="426"/>
        <w:jc w:val="both"/>
      </w:pPr>
      <w:r w:rsidRPr="00CC3012">
        <w:t>3.4.1. организует встречи менеджмента и членов Совета директоров с акционерами Общества;</w:t>
      </w:r>
    </w:p>
    <w:p w:rsidR="00CC3012" w:rsidRPr="00CC3012" w:rsidRDefault="00CC3012" w:rsidP="00246738">
      <w:pPr>
        <w:pStyle w:val="ConsPlusNormal"/>
        <w:ind w:firstLine="426"/>
        <w:jc w:val="both"/>
      </w:pPr>
      <w:r w:rsidRPr="00CC3012">
        <w:t xml:space="preserve">3.4.2. ведет учет обращений и запросов, поступающих от акционеров в адрес Общества, подготавливает ответы в пределах своей компетенции, обеспечивает исполнение требований акционеров в случаях, предусмотренных действующим законодательством; </w:t>
      </w:r>
    </w:p>
    <w:p w:rsidR="00CC3012" w:rsidRPr="00CC3012" w:rsidRDefault="00CC3012" w:rsidP="00246738">
      <w:pPr>
        <w:pStyle w:val="ConsPlusNormal"/>
        <w:ind w:firstLine="426"/>
        <w:jc w:val="both"/>
      </w:pPr>
      <w:r w:rsidRPr="00CC3012">
        <w:t>3.4.3. оказывает помощь в реализации прав акционеров, организует разъяснения акционерам требований законодательства, порядка реализации соответствующих процедур, в том числе, организует работу «горячей линии» для акционеров, размещает на сайте Общества ответы на часто задаваемые вопросы акционеров, связанные с реализацией их прав;</w:t>
      </w:r>
    </w:p>
    <w:p w:rsidR="00CC3012" w:rsidRPr="00CC3012" w:rsidRDefault="00CC3012" w:rsidP="00246738">
      <w:pPr>
        <w:pStyle w:val="ConsPlusNormal"/>
        <w:ind w:firstLine="426"/>
        <w:jc w:val="both"/>
      </w:pPr>
      <w:r w:rsidRPr="00CC3012">
        <w:lastRenderedPageBreak/>
        <w:t>3.4.4. организует ведение учета акционеров, в отношении которых осуществлено приостановление выплаты дивидендов (в соответствии со ст.43.1 Федерального закона «Об акционерных обществах») и ведение учета акционеров, в отношении которых приостановлено направление сообщений и (или) бюллетеней для голосования (в соответствии со ст.52.1 Федерального закона «Об акционерных обществах»);</w:t>
      </w:r>
    </w:p>
    <w:p w:rsidR="00CC3012" w:rsidRPr="00CC3012" w:rsidRDefault="00CC3012" w:rsidP="00246738">
      <w:pPr>
        <w:pStyle w:val="ConsPlusNormal"/>
        <w:ind w:firstLine="426"/>
        <w:jc w:val="both"/>
      </w:pPr>
      <w:r w:rsidRPr="00CC3012">
        <w:t xml:space="preserve">3.4.5. воспрепятствует злоупотреблению правами со стороны всех участников корпоративных отношений; </w:t>
      </w:r>
    </w:p>
    <w:p w:rsidR="00CC3012" w:rsidRPr="00CC3012" w:rsidRDefault="00CC3012" w:rsidP="00246738">
      <w:pPr>
        <w:pStyle w:val="ConsPlusNormal"/>
        <w:ind w:firstLine="426"/>
        <w:jc w:val="both"/>
      </w:pPr>
      <w:r w:rsidRPr="00CC3012">
        <w:t xml:space="preserve">3.4.6. своевременно выявляет назревающие корпоративные конфликты, принимает меры по их профилактике и разрешению, а также предоставляет </w:t>
      </w:r>
      <w:proofErr w:type="spellStart"/>
      <w:r w:rsidRPr="00CC3012">
        <w:t>информаци</w:t>
      </w:r>
      <w:r w:rsidR="00615503">
        <w:t>ю</w:t>
      </w:r>
      <w:r w:rsidRPr="00CC3012">
        <w:t>о</w:t>
      </w:r>
      <w:proofErr w:type="spellEnd"/>
      <w:r w:rsidRPr="00CC3012">
        <w:t xml:space="preserve"> них Председателю Совета директоров.</w:t>
      </w:r>
    </w:p>
    <w:p w:rsidR="00246738" w:rsidRDefault="00246738" w:rsidP="00246738">
      <w:pPr>
        <w:pStyle w:val="ConsPlusNormal"/>
        <w:ind w:firstLine="426"/>
        <w:jc w:val="both"/>
      </w:pPr>
    </w:p>
    <w:p w:rsidR="00CC3012" w:rsidRPr="00246738" w:rsidRDefault="00CC3012" w:rsidP="00246738">
      <w:pPr>
        <w:pStyle w:val="ConsPlusNormal"/>
        <w:ind w:firstLine="426"/>
        <w:jc w:val="both"/>
        <w:rPr>
          <w:i/>
        </w:rPr>
      </w:pPr>
      <w:r w:rsidRPr="00246738">
        <w:rPr>
          <w:i/>
        </w:rPr>
        <w:t>3.5. Корпоративный секретарь обеспечивает взаимодействие Общества с органами регулирования, организаторами торговли, регистратором, иными профессиональными участниками рынка ценных бумаг в рамках полномочий, закрепленных за Корпоративным секретарем:</w:t>
      </w:r>
    </w:p>
    <w:p w:rsidR="00CC3012" w:rsidRPr="00CC3012" w:rsidRDefault="00CC3012" w:rsidP="00246738">
      <w:pPr>
        <w:pStyle w:val="ConsPlusNormal"/>
        <w:ind w:firstLine="426"/>
        <w:jc w:val="both"/>
      </w:pPr>
      <w:r w:rsidRPr="00CC3012">
        <w:t>3.5.1 подготавливает ответы на запросы органов регулирования по вопросам корпоративного управления, направляет регулярную отчетность;</w:t>
      </w:r>
    </w:p>
    <w:p w:rsidR="00CC3012" w:rsidRPr="00CC3012" w:rsidRDefault="00CC3012" w:rsidP="00246738">
      <w:pPr>
        <w:pStyle w:val="ConsPlusNormal"/>
        <w:ind w:firstLine="426"/>
        <w:jc w:val="both"/>
      </w:pPr>
      <w:r w:rsidRPr="00CC3012">
        <w:t>3.5.2 проводит анализ соответствия Общества требованиям российских фондовых бирж к системе корпоративного управления; обеспечивает поддержание ценных бумаг Общества в котировальных списках организаторов торговл</w:t>
      </w:r>
      <w:r w:rsidR="00615503">
        <w:t>и, а именно проводит мониторинг</w:t>
      </w:r>
      <w:r w:rsidRPr="00CC3012">
        <w:t xml:space="preserve"> изменений требований, установленных правилами листинга и обращения ценных бумаг на российских фондовых биржах; обеспечивает выполнени</w:t>
      </w:r>
      <w:r w:rsidR="00615503">
        <w:t>е</w:t>
      </w:r>
      <w:r w:rsidRPr="00CC3012">
        <w:t xml:space="preserve"> обязательств Общества по своевременному составлению и представлению документов и информации российским фондовым биржам в соответствии с применимыми правилами листинга;</w:t>
      </w:r>
    </w:p>
    <w:p w:rsidR="00CC3012" w:rsidRPr="00CC3012" w:rsidRDefault="00CC3012" w:rsidP="00246738">
      <w:pPr>
        <w:pStyle w:val="ConsPlusNormal"/>
        <w:ind w:firstLine="426"/>
        <w:jc w:val="both"/>
      </w:pPr>
      <w:r w:rsidRPr="00CC3012">
        <w:t>3.5.3. обеспечивает взаимодействи</w:t>
      </w:r>
      <w:r w:rsidR="00615503">
        <w:t>е</w:t>
      </w:r>
      <w:r w:rsidRPr="00CC3012">
        <w:t xml:space="preserve"> между Обществом и регистратором в том числе в рамках подготовки и проведения заседаний ОСА или заочных голосований, выплаты дивидендов и иных корпоративных событий, внесения регистратором исправительных записей в реестр акционеров Общества в случае выявления ошибок эмитента и/или регистратора;</w:t>
      </w:r>
    </w:p>
    <w:p w:rsidR="00CC3012" w:rsidRPr="00CC3012" w:rsidRDefault="00CC3012" w:rsidP="00246738">
      <w:pPr>
        <w:pStyle w:val="ConsPlusNormal"/>
        <w:ind w:firstLine="426"/>
        <w:jc w:val="both"/>
      </w:pPr>
      <w:r w:rsidRPr="00CC3012">
        <w:t>3.5.4. представляет информацию о корпоративных действиях центральному депозитарию.</w:t>
      </w:r>
    </w:p>
    <w:p w:rsidR="00246738" w:rsidRDefault="00246738" w:rsidP="00246738">
      <w:pPr>
        <w:pStyle w:val="ConsPlusNormal"/>
        <w:ind w:firstLine="426"/>
        <w:jc w:val="both"/>
      </w:pPr>
    </w:p>
    <w:p w:rsidR="00CC3012" w:rsidRPr="00246738" w:rsidRDefault="00CC3012" w:rsidP="00246738">
      <w:pPr>
        <w:pStyle w:val="ConsPlusNormal"/>
        <w:ind w:firstLine="426"/>
        <w:jc w:val="both"/>
        <w:rPr>
          <w:i/>
        </w:rPr>
      </w:pPr>
      <w:r w:rsidRPr="00246738">
        <w:rPr>
          <w:i/>
        </w:rPr>
        <w:t>3.6. Корпоративный секретарь обеспечивает реализацию установленных законодательством и внутренними документами Общества процедур, обеспечивающих реализацию прав и законных интересов акционеров, в том числе:</w:t>
      </w:r>
    </w:p>
    <w:p w:rsidR="00CC3012" w:rsidRPr="00CC3012" w:rsidRDefault="00CC3012" w:rsidP="00246738">
      <w:pPr>
        <w:pStyle w:val="ConsPlusNormal"/>
        <w:ind w:firstLine="426"/>
        <w:jc w:val="both"/>
      </w:pPr>
      <w:r w:rsidRPr="00CC3012">
        <w:t>3.6.1. согласие на совершение/ одобрение крупных сделок и сделок с заинтересованностью Советом директоров и Общим собранием акционеров в соответствии с требованиями российского законодательства;</w:t>
      </w:r>
    </w:p>
    <w:p w:rsidR="00CC3012" w:rsidRPr="00CC3012" w:rsidRDefault="00CC3012" w:rsidP="00246738">
      <w:pPr>
        <w:pStyle w:val="ConsPlusNormal"/>
        <w:ind w:firstLine="426"/>
        <w:jc w:val="both"/>
      </w:pPr>
      <w:r w:rsidRPr="00CC3012">
        <w:t>3.6.2. реализация решений органов Общества о приобретении собственных акций, а также требований акционеров о выкупе Обществом принадлежащих им акций;</w:t>
      </w:r>
    </w:p>
    <w:p w:rsidR="00CC3012" w:rsidRPr="00CC3012" w:rsidRDefault="00CC3012" w:rsidP="00246738">
      <w:pPr>
        <w:pStyle w:val="ConsPlusNormal"/>
        <w:ind w:firstLine="426"/>
        <w:jc w:val="both"/>
      </w:pPr>
      <w:r w:rsidRPr="00CC3012">
        <w:t>3.6.</w:t>
      </w:r>
      <w:r>
        <w:t>3</w:t>
      </w:r>
      <w:r w:rsidRPr="00CC3012">
        <w:t>. осуществление преимущественного права приобретения акционерами Общества размещаемых дополнительных акций и эмиссионных ценных бумаг, конвертируемых в акции;</w:t>
      </w:r>
    </w:p>
    <w:p w:rsidR="00CC3012" w:rsidRPr="00CC3012" w:rsidRDefault="00CC3012" w:rsidP="00246738">
      <w:pPr>
        <w:pStyle w:val="ConsPlusNormal"/>
        <w:ind w:firstLine="426"/>
        <w:jc w:val="both"/>
      </w:pPr>
      <w:r w:rsidRPr="00CC3012">
        <w:t>3.6.</w:t>
      </w:r>
      <w:r>
        <w:t>4</w:t>
      </w:r>
      <w:r w:rsidRPr="00CC3012">
        <w:t>. процедуры, связанные с приобретением акционером Общества, совместно с его аффилированными лицами, пакета в 30, 50, 75, 95 процентов акций Общества, а также принудительным выкупом акций у акционеров Общества;</w:t>
      </w:r>
    </w:p>
    <w:p w:rsidR="00CC3012" w:rsidRPr="00CC3012" w:rsidRDefault="00CC3012" w:rsidP="00246738">
      <w:pPr>
        <w:pStyle w:val="ConsPlusNormal"/>
        <w:ind w:firstLine="426"/>
        <w:jc w:val="both"/>
      </w:pPr>
      <w:r w:rsidRPr="00CC3012">
        <w:t>3.6.</w:t>
      </w:r>
      <w:r>
        <w:t>5</w:t>
      </w:r>
      <w:r w:rsidRPr="00CC3012">
        <w:t>. иные правила и процедуры, установленные действующим законодательством и внутренними документами Общества.</w:t>
      </w:r>
    </w:p>
    <w:p w:rsidR="00246738" w:rsidRDefault="00246738" w:rsidP="00246738">
      <w:pPr>
        <w:pStyle w:val="ConsPlusNormal"/>
        <w:ind w:firstLine="426"/>
        <w:jc w:val="both"/>
        <w:rPr>
          <w:i/>
        </w:rPr>
      </w:pPr>
    </w:p>
    <w:p w:rsidR="00CC3012" w:rsidRPr="00246738" w:rsidRDefault="00CC3012" w:rsidP="00246738">
      <w:pPr>
        <w:pStyle w:val="ConsPlusNormal"/>
        <w:ind w:firstLine="426"/>
        <w:jc w:val="both"/>
        <w:rPr>
          <w:i/>
        </w:rPr>
      </w:pPr>
      <w:r w:rsidRPr="00246738">
        <w:rPr>
          <w:i/>
        </w:rPr>
        <w:t>3.7. Корпоративный секретарь участвует в совершенствовании системы и практики корпоративного управления Общества:</w:t>
      </w:r>
    </w:p>
    <w:p w:rsidR="00CC3012" w:rsidRPr="00CC3012" w:rsidRDefault="00CC3012" w:rsidP="00246738">
      <w:pPr>
        <w:pStyle w:val="ConsPlusNormal"/>
        <w:ind w:firstLine="426"/>
        <w:jc w:val="both"/>
      </w:pPr>
      <w:r w:rsidRPr="00CC3012">
        <w:t>3.7.1. консультирует должностных лиц и акционеров Общества, а также членов Совета директоров по вопросам корпоративного права и управления;</w:t>
      </w:r>
    </w:p>
    <w:p w:rsidR="00CC3012" w:rsidRPr="00CC3012" w:rsidRDefault="00CC3012" w:rsidP="00246738">
      <w:pPr>
        <w:pStyle w:val="ConsPlusNormal"/>
        <w:ind w:firstLine="426"/>
        <w:jc w:val="both"/>
      </w:pPr>
      <w:r w:rsidRPr="00CC3012">
        <w:t xml:space="preserve">3.7.2. инициирует изменения в Устав Общества и его внутренние документы в соответствии с изменениями законодательства, требованиями организаторов торговли, а также </w:t>
      </w:r>
      <w:r w:rsidRPr="00CC3012">
        <w:lastRenderedPageBreak/>
        <w:t>рекомендациями Кодекса корпоративного управления, рекомендованного к применению Банком России, и иными передовыми практиками корпоративного управления;</w:t>
      </w:r>
    </w:p>
    <w:p w:rsidR="00CC3012" w:rsidRPr="00CC3012" w:rsidRDefault="00CC3012" w:rsidP="00246738">
      <w:pPr>
        <w:pStyle w:val="ConsPlusNormal"/>
        <w:ind w:firstLine="426"/>
        <w:jc w:val="both"/>
      </w:pPr>
      <w:r w:rsidRPr="00CC3012">
        <w:t>3.7.3. организует проведение оценки/аудита системы корпоративного управления Общества независимыми консультантами/ рейтинговыми агентствами (в том числе в рамках присвоения рейтинга устойчивого развития);</w:t>
      </w:r>
    </w:p>
    <w:p w:rsidR="00CC3012" w:rsidRPr="00CC3012" w:rsidRDefault="00CC3012" w:rsidP="00246738">
      <w:pPr>
        <w:pStyle w:val="ConsPlusNormal"/>
        <w:ind w:firstLine="426"/>
        <w:jc w:val="both"/>
      </w:pPr>
      <w:r w:rsidRPr="00CC3012">
        <w:t>3.7.4. готовит ежегодный доклад Совету директоров о состоянии корпоративного управления Общества и перспективах его развития;</w:t>
      </w:r>
    </w:p>
    <w:p w:rsidR="00CC3012" w:rsidRPr="00CC3012" w:rsidRDefault="00615503" w:rsidP="00246738">
      <w:pPr>
        <w:pStyle w:val="ConsPlusNormal"/>
        <w:ind w:firstLine="426"/>
        <w:jc w:val="both"/>
      </w:pPr>
      <w:r>
        <w:t>3.7.5</w:t>
      </w:r>
      <w:r w:rsidR="00CC3012" w:rsidRPr="00CC3012">
        <w:t>. содействует развитию системы корпоративного управления в дочерних и зависимых обществах;</w:t>
      </w:r>
    </w:p>
    <w:p w:rsidR="00CC3012" w:rsidRPr="00CC3012" w:rsidRDefault="00615503" w:rsidP="00246738">
      <w:pPr>
        <w:pStyle w:val="ConsPlusNormal"/>
        <w:ind w:firstLine="426"/>
        <w:jc w:val="both"/>
      </w:pPr>
      <w:r>
        <w:t>3.7.6</w:t>
      </w:r>
      <w:r w:rsidR="00CC3012" w:rsidRPr="00CC3012">
        <w:t>. взаимодействует с государственными органами и общественными организациями по вопросам развития корпоративного управления.</w:t>
      </w:r>
    </w:p>
    <w:p w:rsidR="00246738" w:rsidRDefault="00246738" w:rsidP="00246738">
      <w:pPr>
        <w:pStyle w:val="ConsPlusNormal"/>
        <w:ind w:firstLine="426"/>
        <w:jc w:val="both"/>
      </w:pPr>
    </w:p>
    <w:p w:rsidR="00CC3012" w:rsidRPr="00CC3012" w:rsidRDefault="00CC3012" w:rsidP="00246738">
      <w:pPr>
        <w:pStyle w:val="ConsPlusNormal"/>
        <w:ind w:firstLine="426"/>
        <w:jc w:val="both"/>
      </w:pPr>
      <w:r w:rsidRPr="00CC3012">
        <w:t>3.8. Корпоративный секретарь незамедлительно информирует Председателя Совета директоров обо всех выявленных нарушениях законодательства, а также положений внутренних документов Общества, соблюдение которых относится к функциям Корпоративного секретаря.</w:t>
      </w:r>
    </w:p>
    <w:p w:rsidR="00CC3012" w:rsidRDefault="00CC3012"/>
    <w:p w:rsidR="00CC3012" w:rsidRDefault="00CC3012"/>
    <w:p w:rsidR="00CC3012" w:rsidRPr="00515EBC" w:rsidRDefault="00847153" w:rsidP="00CC3012">
      <w:pPr>
        <w:pStyle w:val="ConsPlusNormal"/>
        <w:jc w:val="center"/>
        <w:outlineLvl w:val="0"/>
        <w:rPr>
          <w:caps/>
        </w:rPr>
      </w:pPr>
      <w:r w:rsidRPr="00515EBC">
        <w:rPr>
          <w:caps/>
        </w:rPr>
        <w:t>4. Права и обязанности К</w:t>
      </w:r>
      <w:r w:rsidR="00CC3012" w:rsidRPr="00515EBC">
        <w:rPr>
          <w:caps/>
        </w:rPr>
        <w:t>орпоративного секретаря</w:t>
      </w:r>
      <w:r w:rsidR="00D85E5C" w:rsidRPr="00515EBC">
        <w:rPr>
          <w:caps/>
        </w:rPr>
        <w:t>. Порядок взаимодействия Корпоративного секретаря с органами управления и структурными подразделениями О</w:t>
      </w:r>
      <w:r w:rsidR="00F457DA" w:rsidRPr="00515EBC">
        <w:rPr>
          <w:caps/>
        </w:rPr>
        <w:t>б</w:t>
      </w:r>
      <w:r w:rsidR="00D85E5C" w:rsidRPr="00515EBC">
        <w:rPr>
          <w:caps/>
        </w:rPr>
        <w:t>щества</w:t>
      </w:r>
    </w:p>
    <w:p w:rsidR="00CC3012" w:rsidRDefault="00CC3012" w:rsidP="00CC3012">
      <w:pPr>
        <w:pStyle w:val="ConsPlusNormal"/>
        <w:ind w:firstLine="540"/>
        <w:jc w:val="both"/>
      </w:pPr>
    </w:p>
    <w:p w:rsidR="00CC3012" w:rsidRPr="00246738" w:rsidRDefault="00CC3012" w:rsidP="00246738">
      <w:pPr>
        <w:pStyle w:val="ConsPlusNormal"/>
        <w:ind w:firstLine="426"/>
        <w:jc w:val="both"/>
        <w:rPr>
          <w:i/>
        </w:rPr>
      </w:pPr>
      <w:r w:rsidRPr="00246738">
        <w:rPr>
          <w:i/>
        </w:rPr>
        <w:t>4.1. Корпоративный секретарь вправе:</w:t>
      </w:r>
    </w:p>
    <w:p w:rsidR="004926CF" w:rsidRDefault="004926CF" w:rsidP="00246738">
      <w:pPr>
        <w:pStyle w:val="ConsPlusNormal"/>
        <w:ind w:firstLine="426"/>
        <w:jc w:val="both"/>
      </w:pPr>
      <w:r>
        <w:t xml:space="preserve">4.1.1. принимать меры для неукоснительного соблюдения должностными лицами и работниками Общества норм законодательства Российской Федерации в области корпоративного управления и рынка ценных бумаг, а также, положений Устава и внутренних документов Общества, в части, имеющей отношение к исполнению функций Корпоративного секретаря, </w:t>
      </w:r>
    </w:p>
    <w:p w:rsidR="004926CF" w:rsidRDefault="004926CF" w:rsidP="00246738">
      <w:pPr>
        <w:pStyle w:val="ConsPlusNormal"/>
        <w:ind w:firstLine="426"/>
        <w:jc w:val="both"/>
      </w:pPr>
      <w:r>
        <w:t>4.1.2.</w:t>
      </w:r>
      <w:r w:rsidR="00CC3012">
        <w:t xml:space="preserve"> </w:t>
      </w:r>
      <w:r>
        <w:t xml:space="preserve">запрашивать у должностных лиц и работников Общества устные и письменные объяснения по выявленным фактам нарушения норм действующего законодательства в области корпоративного управления и рынка ценных бумаг, Устава и внутренних документов </w:t>
      </w:r>
      <w:r w:rsidR="00537900">
        <w:t>Общества</w:t>
      </w:r>
      <w:r>
        <w:t>, требовать исправления допущенных нарушений;</w:t>
      </w:r>
    </w:p>
    <w:p w:rsidR="00CC3012" w:rsidRDefault="004926CF" w:rsidP="00246738">
      <w:pPr>
        <w:pStyle w:val="ConsPlusNormal"/>
        <w:ind w:firstLine="426"/>
        <w:jc w:val="both"/>
      </w:pPr>
      <w:r>
        <w:t>4.1.3.</w:t>
      </w:r>
      <w:r w:rsidR="00CC3012">
        <w:t xml:space="preserve"> запрашивать и получать у должностных лиц Общества, руководителей его структурных подразделений информацию и документы, необходимые для выполнения возложенных на </w:t>
      </w:r>
      <w:r>
        <w:t xml:space="preserve">Корпоративного секретаря </w:t>
      </w:r>
      <w:r w:rsidR="00CC3012">
        <w:t>функций;</w:t>
      </w:r>
    </w:p>
    <w:p w:rsidR="00CC3012" w:rsidRDefault="004926CF" w:rsidP="00246738">
      <w:pPr>
        <w:pStyle w:val="ConsPlusNormal"/>
        <w:ind w:firstLine="426"/>
        <w:jc w:val="both"/>
      </w:pPr>
      <w:r>
        <w:t>4.1.4.</w:t>
      </w:r>
      <w:r w:rsidR="00CC3012">
        <w:t xml:space="preserve"> в пределах своей компетенции </w:t>
      </w:r>
      <w:r>
        <w:t>взаимодействовать со структурными</w:t>
      </w:r>
      <w:r w:rsidR="00CC3012">
        <w:t xml:space="preserve"> подразделения</w:t>
      </w:r>
      <w:r>
        <w:t>ми</w:t>
      </w:r>
      <w:r w:rsidR="00CC3012">
        <w:t xml:space="preserve"> Общества </w:t>
      </w:r>
      <w:r>
        <w:t>при</w:t>
      </w:r>
      <w:r w:rsidR="00CC3012">
        <w:t xml:space="preserve"> подготовке проектов документов и реализации процедур корпоративного управления;</w:t>
      </w:r>
    </w:p>
    <w:p w:rsidR="00C36633" w:rsidRDefault="004926CF" w:rsidP="00246738">
      <w:pPr>
        <w:pStyle w:val="ConsPlusNormal"/>
        <w:ind w:firstLine="426"/>
        <w:jc w:val="both"/>
      </w:pPr>
      <w:r>
        <w:t>4.1.5. при необходимости получения дополнительных консультаций</w:t>
      </w:r>
      <w:r w:rsidR="00C36633">
        <w:t>,</w:t>
      </w:r>
      <w:r>
        <w:t xml:space="preserve"> привлекать сторонних</w:t>
      </w:r>
      <w:r w:rsidR="00C36633">
        <w:t xml:space="preserve"> экспертов;</w:t>
      </w:r>
    </w:p>
    <w:p w:rsidR="00CC3012" w:rsidRDefault="00C36633" w:rsidP="00246738">
      <w:pPr>
        <w:pStyle w:val="ConsPlusNormal"/>
        <w:ind w:firstLine="426"/>
        <w:jc w:val="both"/>
      </w:pPr>
      <w:r>
        <w:t>4.1.6.</w:t>
      </w:r>
      <w:r w:rsidR="00CC3012">
        <w:t xml:space="preserve"> контролировать исполнение решений, принятых </w:t>
      </w:r>
      <w:r>
        <w:t>Общим собранием акционеров и Советом директоров</w:t>
      </w:r>
      <w:r w:rsidR="00CC3012">
        <w:t>;</w:t>
      </w:r>
    </w:p>
    <w:p w:rsidR="00CC3012" w:rsidRDefault="00C36633" w:rsidP="00246738">
      <w:pPr>
        <w:pStyle w:val="ConsPlusNormal"/>
        <w:ind w:firstLine="426"/>
        <w:jc w:val="both"/>
      </w:pPr>
      <w:r>
        <w:t>4.1.7.</w:t>
      </w:r>
      <w:r w:rsidR="00CC3012">
        <w:t xml:space="preserve"> в пределах своей компетенции </w:t>
      </w:r>
      <w:r>
        <w:t>выносить вопросы на рассмотрение Совета директоров и его Комитетов;</w:t>
      </w:r>
    </w:p>
    <w:p w:rsidR="003D1EE4" w:rsidRDefault="003D1EE4" w:rsidP="00246738">
      <w:pPr>
        <w:pStyle w:val="ConsPlusNormal"/>
        <w:ind w:firstLine="426"/>
        <w:jc w:val="both"/>
      </w:pPr>
      <w:r>
        <w:t>4.1.8. согласовывать проекты решений органов управления Общества;</w:t>
      </w:r>
    </w:p>
    <w:p w:rsidR="003D1EE4" w:rsidRDefault="003D1EE4" w:rsidP="00246738">
      <w:pPr>
        <w:pStyle w:val="ConsPlusNormal"/>
        <w:ind w:firstLine="426"/>
        <w:jc w:val="both"/>
      </w:pPr>
      <w:r>
        <w:t>4.1.9. участвовать в визировании договоров Общества, имеющих отношение к исполнению функций Корпоративного секретаря;</w:t>
      </w:r>
    </w:p>
    <w:p w:rsidR="00CC3012" w:rsidRDefault="00357460" w:rsidP="00246738">
      <w:pPr>
        <w:pStyle w:val="ConsPlusNormal"/>
        <w:ind w:firstLine="426"/>
        <w:jc w:val="both"/>
      </w:pPr>
      <w:r>
        <w:t>4.1.10</w:t>
      </w:r>
      <w:r w:rsidR="00C36633">
        <w:t>.</w:t>
      </w:r>
      <w:r w:rsidR="00CC3012">
        <w:t xml:space="preserve"> запрашивать </w:t>
      </w:r>
      <w:r w:rsidR="00CC3012" w:rsidRPr="00C36633">
        <w:t xml:space="preserve">информацию у регистратора Общества в объеме, установленном </w:t>
      </w:r>
      <w:r w:rsidR="00C36633" w:rsidRPr="00C36633">
        <w:t>законодательством и договором с регистратором,</w:t>
      </w:r>
      <w:r w:rsidR="00CC3012" w:rsidRPr="00C36633">
        <w:t xml:space="preserve"> контролировать соблюдение требований законодательства </w:t>
      </w:r>
      <w:r w:rsidR="00C36633" w:rsidRPr="00C36633">
        <w:t>о</w:t>
      </w:r>
      <w:r w:rsidR="00CC3012" w:rsidRPr="00C36633">
        <w:t xml:space="preserve"> ведении реестра акционеров;</w:t>
      </w:r>
    </w:p>
    <w:p w:rsidR="00CC3012" w:rsidRDefault="00357460" w:rsidP="00246738">
      <w:pPr>
        <w:pStyle w:val="ConsPlusNormal"/>
        <w:ind w:firstLine="426"/>
        <w:jc w:val="both"/>
      </w:pPr>
      <w:r>
        <w:t>4.1.11</w:t>
      </w:r>
      <w:bookmarkStart w:id="0" w:name="_GoBack"/>
      <w:bookmarkEnd w:id="0"/>
      <w:r w:rsidR="00C36633">
        <w:t>.</w:t>
      </w:r>
      <w:r w:rsidR="00CC3012">
        <w:t xml:space="preserve"> вносить предл</w:t>
      </w:r>
      <w:r w:rsidR="00D101A1">
        <w:t>ожения по формированию бюджета К</w:t>
      </w:r>
      <w:r w:rsidR="00CC3012">
        <w:t>орпоративного секретаря, принимать решения об</w:t>
      </w:r>
      <w:r w:rsidR="00D101A1">
        <w:t xml:space="preserve"> использовании средств бюджета К</w:t>
      </w:r>
      <w:r w:rsidR="00CC3012">
        <w:t>орпоративного секретаря.</w:t>
      </w:r>
    </w:p>
    <w:p w:rsidR="00246738" w:rsidRDefault="00246738" w:rsidP="00246738">
      <w:pPr>
        <w:pStyle w:val="ConsPlusNormal"/>
        <w:ind w:firstLine="426"/>
        <w:jc w:val="both"/>
        <w:rPr>
          <w:i/>
        </w:rPr>
      </w:pPr>
    </w:p>
    <w:p w:rsidR="00CC3012" w:rsidRPr="00246738" w:rsidRDefault="00CC3012" w:rsidP="00246738">
      <w:pPr>
        <w:pStyle w:val="ConsPlusNormal"/>
        <w:ind w:firstLine="426"/>
        <w:jc w:val="both"/>
        <w:rPr>
          <w:i/>
        </w:rPr>
      </w:pPr>
      <w:r w:rsidRPr="00246738">
        <w:rPr>
          <w:i/>
        </w:rPr>
        <w:t>4.2. Корпоративный секретарь обязан:</w:t>
      </w:r>
    </w:p>
    <w:p w:rsidR="00CC3012" w:rsidRDefault="00575771" w:rsidP="00246738">
      <w:pPr>
        <w:pStyle w:val="ConsPlusNormal"/>
        <w:ind w:firstLine="426"/>
        <w:jc w:val="both"/>
      </w:pPr>
      <w:r>
        <w:lastRenderedPageBreak/>
        <w:t xml:space="preserve">4.2.1. </w:t>
      </w:r>
      <w:r w:rsidR="00CC3012">
        <w:t>строго соблюдать в своей деятельности нормы и требования законодательства Российской Федерации, Устава и внутренних документов Общества;</w:t>
      </w:r>
    </w:p>
    <w:p w:rsidR="00CC3012" w:rsidRDefault="00575771" w:rsidP="00246738">
      <w:pPr>
        <w:pStyle w:val="ConsPlusNormal"/>
        <w:ind w:firstLine="426"/>
        <w:jc w:val="both"/>
      </w:pPr>
      <w:r>
        <w:t>4.2.2.</w:t>
      </w:r>
      <w:r w:rsidR="00CC3012">
        <w:t xml:space="preserve"> обеспечивать соблюдение прав и иму</w:t>
      </w:r>
      <w:r>
        <w:t>щественных интересов акционеров, при решении возникающих вопросов исходить из приоритета соблюдения интересов всех акционеров Общества;</w:t>
      </w:r>
    </w:p>
    <w:p w:rsidR="00CC3012" w:rsidRDefault="003D1EE4" w:rsidP="00246738">
      <w:pPr>
        <w:pStyle w:val="ConsPlusNormal"/>
        <w:ind w:firstLine="426"/>
        <w:jc w:val="both"/>
      </w:pPr>
      <w:r>
        <w:t>4.2.3.</w:t>
      </w:r>
      <w:r w:rsidR="00CC3012">
        <w:t xml:space="preserve"> исполнять поручения Председателя Совета директоров;</w:t>
      </w:r>
    </w:p>
    <w:p w:rsidR="00CC3012" w:rsidRDefault="003D1EE4" w:rsidP="00246738">
      <w:pPr>
        <w:pStyle w:val="ConsPlusNormal"/>
        <w:ind w:firstLine="426"/>
        <w:jc w:val="both"/>
      </w:pPr>
      <w:r>
        <w:t>4.2.4.</w:t>
      </w:r>
      <w:r w:rsidR="00CC3012">
        <w:t xml:space="preserve"> систематически отчитываться о своей деятельности перед Советом директоров;</w:t>
      </w:r>
    </w:p>
    <w:p w:rsidR="00CC3012" w:rsidRDefault="003D1EE4" w:rsidP="00246738">
      <w:pPr>
        <w:pStyle w:val="ConsPlusNormal"/>
        <w:ind w:firstLine="426"/>
        <w:jc w:val="both"/>
      </w:pPr>
      <w:r>
        <w:t>4.2.5.</w:t>
      </w:r>
      <w:r w:rsidR="00CC3012">
        <w:t xml:space="preserve"> информировать Совет директоров о возникновении ситуаций, создающих уг</w:t>
      </w:r>
      <w:r>
        <w:t>розу нарушения норм</w:t>
      </w:r>
      <w:r w:rsidR="00CC3012">
        <w:t xml:space="preserve"> законодательства Российской Федерации, прав акционеров, а также возникн</w:t>
      </w:r>
      <w:r>
        <w:t>овения корпоративного конфликта;</w:t>
      </w:r>
    </w:p>
    <w:p w:rsidR="003D1EE4" w:rsidRDefault="003D1EE4" w:rsidP="00246738">
      <w:pPr>
        <w:pStyle w:val="ConsPlusNormal"/>
        <w:ind w:firstLine="426"/>
        <w:jc w:val="both"/>
      </w:pPr>
      <w:r>
        <w:t xml:space="preserve">4.2.6. незамедлительно информировать Председателя </w:t>
      </w:r>
      <w:r w:rsidR="00537900">
        <w:t>Совета директоров</w:t>
      </w:r>
      <w:r>
        <w:t xml:space="preserve"> </w:t>
      </w:r>
      <w:r w:rsidR="00537900">
        <w:t>Общества</w:t>
      </w:r>
      <w:r>
        <w:t xml:space="preserve"> о возникновении (возможности возникновения) конфликта интересов Корпоративного секретаря;</w:t>
      </w:r>
    </w:p>
    <w:p w:rsidR="003D1EE4" w:rsidRDefault="003D1EE4" w:rsidP="00246738">
      <w:pPr>
        <w:pStyle w:val="ConsPlusNormal"/>
        <w:ind w:firstLine="426"/>
        <w:jc w:val="both"/>
      </w:pPr>
      <w:r>
        <w:t>4.2.7. повышать собственную квалификацию и поддерживать взаимодействие с профессиональным сообществом по вопросам корпоративного управления.</w:t>
      </w:r>
    </w:p>
    <w:p w:rsidR="00D85E5C" w:rsidRDefault="00CC3012" w:rsidP="00246738">
      <w:pPr>
        <w:pStyle w:val="ConsPlusNormal"/>
        <w:ind w:firstLine="426"/>
        <w:jc w:val="both"/>
      </w:pPr>
      <w:r>
        <w:t>4.</w:t>
      </w:r>
      <w:r w:rsidR="00D85E5C">
        <w:t>3</w:t>
      </w:r>
      <w:r>
        <w:t xml:space="preserve">. </w:t>
      </w:r>
      <w:r w:rsidR="00D85E5C">
        <w:t>Корпоративный секретарь Общества осуществляет свою деятельность в тесном контакте и взаимодействии с органами и структурными подразделениями Общества, для чего он наделяется соответствующими полномочиями.</w:t>
      </w:r>
    </w:p>
    <w:p w:rsidR="00D85E5C" w:rsidRDefault="00D85E5C" w:rsidP="00246738">
      <w:pPr>
        <w:pStyle w:val="ConsPlusNormal"/>
        <w:ind w:firstLine="426"/>
        <w:jc w:val="both"/>
      </w:pPr>
      <w:r>
        <w:t>4.3.1. Корпоративный секретарь взаимодействует с органами Общества, структурными подразделениями и должностными лицами в той мере, в которой это необходимо для надлежащего осуществления им своих функций.</w:t>
      </w:r>
    </w:p>
    <w:p w:rsidR="00CC3012" w:rsidRDefault="00D85E5C" w:rsidP="00246738">
      <w:pPr>
        <w:pStyle w:val="ConsPlusNormal"/>
        <w:ind w:firstLine="426"/>
        <w:jc w:val="both"/>
      </w:pPr>
      <w:r>
        <w:t xml:space="preserve">4.3.2. </w:t>
      </w:r>
      <w:r w:rsidR="00CC3012">
        <w:t>Все должностные лица Общества обязаны содействовать Корпоративному секретарю Общества в осуществлении им своих функций. Корпоративный секретарь имеет право получения информации от должностных лиц и структурных подразделений Общества, дочерних и зависимых обществ в процессе осуществления своих функций.</w:t>
      </w:r>
    </w:p>
    <w:p w:rsidR="00D85E5C" w:rsidRDefault="00F457DA" w:rsidP="00246738">
      <w:pPr>
        <w:pStyle w:val="ConsPlusNormal"/>
        <w:ind w:firstLine="426"/>
        <w:jc w:val="both"/>
      </w:pPr>
      <w:r>
        <w:t>4.3.3.</w:t>
      </w:r>
      <w:r w:rsidR="00D85E5C">
        <w:t xml:space="preserve"> Обо всех фактах, препятствующих соблюдению процедур, обеспечение которых относится к функциям Корпоративного секретаря</w:t>
      </w:r>
      <w:r>
        <w:t xml:space="preserve"> (действия или бездействие должностных лиц Общества, регистратора Общества, иные факты, нарушающие порядок подготовки и проведения заседаний и заочных голосований для принятия решений органами Общества, раскрытия (представления) информации)</w:t>
      </w:r>
      <w:r w:rsidR="00D85E5C">
        <w:t xml:space="preserve">, Корпоративный секретарь должен своевременно сообщать Председателю </w:t>
      </w:r>
      <w:r>
        <w:t>Совета директоров</w:t>
      </w:r>
      <w:r w:rsidR="00D85E5C">
        <w:t xml:space="preserve"> и </w:t>
      </w:r>
      <w:r>
        <w:t>единоличному исполнительному органу Общества.</w:t>
      </w:r>
    </w:p>
    <w:p w:rsidR="00CC3012" w:rsidRDefault="00CC3012"/>
    <w:p w:rsidR="00CC3012" w:rsidRDefault="00CC3012"/>
    <w:p w:rsidR="00CC3012" w:rsidRDefault="00CC3012" w:rsidP="00CC3012">
      <w:pPr>
        <w:pStyle w:val="ConsPlusNormal"/>
        <w:ind w:firstLine="540"/>
        <w:jc w:val="center"/>
        <w:rPr>
          <w:caps/>
        </w:rPr>
      </w:pPr>
      <w:r w:rsidRPr="00515EBC">
        <w:rPr>
          <w:caps/>
        </w:rPr>
        <w:t>5. Порядок назначения и прекращения полномочий, подчиненность и вознаграждение Корпоративного секретаря</w:t>
      </w:r>
    </w:p>
    <w:p w:rsidR="00246738" w:rsidRPr="00515EBC" w:rsidRDefault="00246738" w:rsidP="00CC3012">
      <w:pPr>
        <w:pStyle w:val="ConsPlusNormal"/>
        <w:ind w:firstLine="540"/>
        <w:jc w:val="center"/>
        <w:rPr>
          <w:caps/>
        </w:rPr>
      </w:pPr>
    </w:p>
    <w:p w:rsidR="00F457DA" w:rsidRDefault="00F457DA" w:rsidP="00246738">
      <w:pPr>
        <w:pStyle w:val="ConsPlusNormal"/>
        <w:ind w:firstLine="426"/>
        <w:jc w:val="both"/>
      </w:pPr>
      <w:r>
        <w:t xml:space="preserve">5.1. Корпоративный секретарь Общества назначается на должность </w:t>
      </w:r>
      <w:r w:rsidR="00C04120">
        <w:t>единоличным исполнительным органом</w:t>
      </w:r>
      <w:r>
        <w:t xml:space="preserve"> Общества на основании решения Совета директоров Общества.</w:t>
      </w:r>
    </w:p>
    <w:p w:rsidR="00C04120" w:rsidRDefault="00C04120" w:rsidP="00246738">
      <w:pPr>
        <w:pStyle w:val="ConsPlusNormal"/>
        <w:ind w:firstLine="426"/>
        <w:jc w:val="both"/>
      </w:pPr>
      <w:r>
        <w:t>5.2. Кандидатура Корпоративного секретаря предварительно рассматривается Комитетом Совета директоров по номинациям (кадрам, назначениям)</w:t>
      </w:r>
      <w:r w:rsidRPr="005A5193">
        <w:rPr>
          <w:vertAlign w:val="superscript"/>
        </w:rPr>
        <w:footnoteReference w:id="1"/>
      </w:r>
      <w:r>
        <w:t>. По</w:t>
      </w:r>
      <w:r w:rsidR="000375F8">
        <w:t xml:space="preserve"> итогам рассмотрения указанный К</w:t>
      </w:r>
      <w:r>
        <w:t>омитет представляет рекомендации по кандидатуре Корпоративного секретаря Совету директоров Общества.</w:t>
      </w:r>
    </w:p>
    <w:p w:rsidR="00C04120" w:rsidRDefault="00C04120" w:rsidP="00246738">
      <w:pPr>
        <w:pStyle w:val="ConsPlusNormal"/>
        <w:ind w:firstLine="426"/>
        <w:jc w:val="both"/>
      </w:pPr>
      <w:r>
        <w:t>5.3. Предложения по кандидатуре Корпоративного секретаря могут вносить Председатель и иные члены Совета директоров.</w:t>
      </w:r>
    </w:p>
    <w:p w:rsidR="00CC3012" w:rsidRDefault="00C04120" w:rsidP="00246738">
      <w:pPr>
        <w:pStyle w:val="ConsPlusNormal"/>
        <w:ind w:firstLine="426"/>
        <w:jc w:val="both"/>
      </w:pPr>
      <w:r>
        <w:t>5.4</w:t>
      </w:r>
      <w:r w:rsidR="00CC3012">
        <w:t xml:space="preserve">. Предложения по кандидатуре на должность Корпоративного секретаря должны быть представлены в письменной форме и содержать следующую информацию: </w:t>
      </w:r>
    </w:p>
    <w:p w:rsidR="00CC3012" w:rsidRDefault="00CC3012" w:rsidP="00246738">
      <w:pPr>
        <w:pStyle w:val="ConsPlusNormal"/>
        <w:ind w:firstLine="426"/>
        <w:jc w:val="both"/>
      </w:pPr>
      <w:r>
        <w:t>- фамилия, имя, отчество кандидата;</w:t>
      </w:r>
    </w:p>
    <w:p w:rsidR="00CC3012" w:rsidRDefault="00CC3012" w:rsidP="00246738">
      <w:pPr>
        <w:pStyle w:val="ConsPlusNormal"/>
        <w:ind w:firstLine="426"/>
        <w:jc w:val="both"/>
      </w:pPr>
      <w:r>
        <w:t xml:space="preserve">- год рождения; </w:t>
      </w:r>
    </w:p>
    <w:p w:rsidR="00CC3012" w:rsidRDefault="00CC3012" w:rsidP="00246738">
      <w:pPr>
        <w:pStyle w:val="ConsPlusNormal"/>
        <w:ind w:firstLine="426"/>
        <w:jc w:val="both"/>
      </w:pPr>
      <w:r>
        <w:t xml:space="preserve">- образование; </w:t>
      </w:r>
    </w:p>
    <w:p w:rsidR="00CC3012" w:rsidRDefault="00CC3012" w:rsidP="00246738">
      <w:pPr>
        <w:pStyle w:val="ConsPlusNormal"/>
        <w:ind w:firstLine="426"/>
        <w:jc w:val="both"/>
      </w:pPr>
      <w:r>
        <w:t xml:space="preserve">- сведения о местах работы за последние 5 лет; </w:t>
      </w:r>
    </w:p>
    <w:p w:rsidR="00CC3012" w:rsidRDefault="00CC3012" w:rsidP="00246738">
      <w:pPr>
        <w:pStyle w:val="ConsPlusNormal"/>
        <w:ind w:firstLine="426"/>
        <w:jc w:val="both"/>
      </w:pPr>
      <w:r>
        <w:t>- сведения о принадлежащих такому лицу ценных бумагах Общества, если таковые имеются;</w:t>
      </w:r>
    </w:p>
    <w:p w:rsidR="00CC3012" w:rsidRDefault="00CC3012" w:rsidP="00246738">
      <w:pPr>
        <w:pStyle w:val="ConsPlusNormal"/>
        <w:ind w:firstLine="426"/>
        <w:jc w:val="both"/>
      </w:pPr>
      <w:r>
        <w:lastRenderedPageBreak/>
        <w:t xml:space="preserve">- сведения об отсутствии </w:t>
      </w:r>
      <w:proofErr w:type="spellStart"/>
      <w:r>
        <w:t>аффилированности</w:t>
      </w:r>
      <w:proofErr w:type="spellEnd"/>
      <w:r>
        <w:t xml:space="preserve"> с Обществом, связи с контролирующим Общество лицом или исполнительным руководством Общества; </w:t>
      </w:r>
    </w:p>
    <w:p w:rsidR="00CC3012" w:rsidRDefault="00CC3012" w:rsidP="00246738">
      <w:pPr>
        <w:pStyle w:val="ConsPlusNormal"/>
        <w:ind w:firstLine="426"/>
        <w:jc w:val="both"/>
      </w:pPr>
      <w:r>
        <w:t>- сведения об участии /членстве в профессиональных сообществах.</w:t>
      </w:r>
    </w:p>
    <w:p w:rsidR="00CC3012" w:rsidRDefault="00CC3012" w:rsidP="00246738">
      <w:pPr>
        <w:pStyle w:val="ConsPlusNormal"/>
        <w:ind w:firstLine="426"/>
        <w:jc w:val="both"/>
      </w:pPr>
      <w:r>
        <w:t>Кандидат может представить дополнительную информацию по своему усмотрению.</w:t>
      </w:r>
    </w:p>
    <w:p w:rsidR="00C04120" w:rsidRDefault="00D8656C" w:rsidP="00246738">
      <w:pPr>
        <w:pStyle w:val="ConsPlusNormal"/>
        <w:ind w:firstLine="426"/>
        <w:jc w:val="both"/>
      </w:pPr>
      <w:r>
        <w:t>5.5</w:t>
      </w:r>
      <w:r w:rsidR="00CC3012">
        <w:t xml:space="preserve">. </w:t>
      </w:r>
      <w:r w:rsidR="00C04120">
        <w:t xml:space="preserve">Корпоративный секретарь освобождается от занимаемой должности единоличным исполнительным органом Общества в порядке, предусмотренном трудовым законодательством Российской Федерации, </w:t>
      </w:r>
      <w:r>
        <w:t xml:space="preserve">в соответствии с </w:t>
      </w:r>
      <w:r w:rsidR="00C04120">
        <w:t>решени</w:t>
      </w:r>
      <w:r>
        <w:t>ем</w:t>
      </w:r>
      <w:r w:rsidR="00C04120">
        <w:t xml:space="preserve"> Совета директоров Общества.</w:t>
      </w:r>
    </w:p>
    <w:p w:rsidR="00CC3012" w:rsidRDefault="00D8656C" w:rsidP="00246738">
      <w:pPr>
        <w:pStyle w:val="ConsPlusNormal"/>
        <w:ind w:firstLine="426"/>
        <w:jc w:val="both"/>
      </w:pPr>
      <w:r>
        <w:t>5.6</w:t>
      </w:r>
      <w:r w:rsidR="00CC3012">
        <w:t>. Решение о прекращении полномочий Корпоративного секретаря принимается Советом директоров Общества по представлению единоличного исполнительного органа Общества или одного из членов Совета директоров</w:t>
      </w:r>
      <w:r>
        <w:t xml:space="preserve">, </w:t>
      </w:r>
      <w:r w:rsidR="000375F8">
        <w:t>или</w:t>
      </w:r>
      <w:r>
        <w:t xml:space="preserve"> на основании письменного заявления самого Корпоративного секретаря, направленного не менее, чем за 1 (один) месяц до предполагаемой даты сложения полномочий</w:t>
      </w:r>
      <w:r w:rsidR="00CC3012">
        <w:t>. В случае принятия решения о прекращении полномочий Корпоративного секретаря Общества Совет директоров должен принять решение об утверждении новой кандидатуры на должность Корпоративного секретаря либо об определении лица, исполняющего обязанности Корпоративного секретаря Общества до момента избрания нового Корпоративного секретаря.</w:t>
      </w:r>
    </w:p>
    <w:p w:rsidR="00CC3012" w:rsidRDefault="00D8656C" w:rsidP="00246738">
      <w:pPr>
        <w:pStyle w:val="ConsPlusNormal"/>
        <w:ind w:firstLine="426"/>
        <w:jc w:val="both"/>
      </w:pPr>
      <w:r>
        <w:t>5.7</w:t>
      </w:r>
      <w:r w:rsidR="00CC3012" w:rsidRPr="005A0F8B">
        <w:t xml:space="preserve">. </w:t>
      </w:r>
      <w:r w:rsidR="00CC3012" w:rsidRPr="00E027FE">
        <w:t xml:space="preserve">Корпоративный секретарь находится в административном подчинении </w:t>
      </w:r>
      <w:r w:rsidR="00CC3012">
        <w:t>единоличному исполнительному органу</w:t>
      </w:r>
      <w:r w:rsidR="00CC3012" w:rsidRPr="00E027FE">
        <w:t>, при этом он подотчетен и подконтролен в своей работе Председателю Совета директоров Общества.</w:t>
      </w:r>
      <w:r w:rsidR="00CC3012" w:rsidRPr="005A0F8B">
        <w:t xml:space="preserve"> </w:t>
      </w:r>
    </w:p>
    <w:p w:rsidR="00CC3012" w:rsidRDefault="00D8656C" w:rsidP="00246738">
      <w:pPr>
        <w:pStyle w:val="ConsPlusNormal"/>
        <w:ind w:firstLine="426"/>
        <w:jc w:val="both"/>
      </w:pPr>
      <w:r>
        <w:t>5.8</w:t>
      </w:r>
      <w:r w:rsidR="00CC3012">
        <w:t xml:space="preserve">. </w:t>
      </w:r>
      <w:r w:rsidR="00CC3012" w:rsidRPr="008C6C08">
        <w:t xml:space="preserve">Совет директоров </w:t>
      </w:r>
      <w:r w:rsidR="00CC3012" w:rsidRPr="00EC2C68">
        <w:t>утверждает Положение о Корпоративном секретаре</w:t>
      </w:r>
      <w:r w:rsidR="00CC3012" w:rsidRPr="008C6C08">
        <w:t xml:space="preserve">, рассматривает и утверждает </w:t>
      </w:r>
      <w:r w:rsidR="00CC3012">
        <w:t xml:space="preserve">план работы Корпоративного секретаря, </w:t>
      </w:r>
      <w:r w:rsidR="00CC3012" w:rsidRPr="008C6C08">
        <w:t>отчет о его работе, производит оценку эффективности деятельности Корпоративного секретаря.</w:t>
      </w:r>
    </w:p>
    <w:p w:rsidR="00CC3012" w:rsidRDefault="00D8656C" w:rsidP="00246738">
      <w:pPr>
        <w:pStyle w:val="ConsPlusNormal"/>
        <w:ind w:firstLine="426"/>
        <w:jc w:val="both"/>
      </w:pPr>
      <w:r>
        <w:t>5.9</w:t>
      </w:r>
      <w:r w:rsidR="00CC3012">
        <w:t xml:space="preserve">. Если иное не установлено решением Совета директоров, условия, порядок выплаты и размер вознаграждения Корпоративному секретарю определяются в соответствии с принятыми в Обществе внутренними документами в области оплаты труда и указываются в трудовом договоре с Корпоративным секретарем. </w:t>
      </w:r>
    </w:p>
    <w:p w:rsidR="00CC3012" w:rsidRDefault="00D8656C" w:rsidP="00246738">
      <w:pPr>
        <w:pStyle w:val="ConsPlusNormal"/>
        <w:ind w:firstLine="426"/>
        <w:jc w:val="both"/>
      </w:pPr>
      <w:r>
        <w:t>5.10</w:t>
      </w:r>
      <w:r w:rsidR="00CC3012">
        <w:t xml:space="preserve">. По решению Совета директоров Общества, по итогам рассмотрения отчета о работе Корпоративного секретаря и/или оценки эффективности его деятельности, Корпоративному секретарю может быть выплачено дополнительное вознаграждение. </w:t>
      </w:r>
    </w:p>
    <w:p w:rsidR="00D8656C" w:rsidRDefault="00D8656C" w:rsidP="00246738">
      <w:pPr>
        <w:pStyle w:val="ConsPlusNormal"/>
        <w:ind w:firstLine="426"/>
        <w:jc w:val="both"/>
      </w:pPr>
      <w:r>
        <w:t xml:space="preserve">5.11. Вопросы, связанные с вознаграждением Корпоративного секретаря, предварительно </w:t>
      </w:r>
      <w:r w:rsidR="000375F8">
        <w:t>рассматриваются</w:t>
      </w:r>
      <w:r>
        <w:t xml:space="preserve"> Комитетом Совета директоров по вознаграждениям</w:t>
      </w:r>
      <w:r w:rsidRPr="00246738">
        <w:rPr>
          <w:vertAlign w:val="superscript"/>
        </w:rPr>
        <w:footnoteReference w:id="2"/>
      </w:r>
      <w:r w:rsidRPr="00246738">
        <w:rPr>
          <w:vertAlign w:val="superscript"/>
        </w:rPr>
        <w:t>.</w:t>
      </w:r>
      <w:r>
        <w:t xml:space="preserve"> </w:t>
      </w:r>
    </w:p>
    <w:p w:rsidR="00CC3012" w:rsidRDefault="00CC3012" w:rsidP="00CC3012">
      <w:pPr>
        <w:pStyle w:val="ConsPlusNormal"/>
        <w:ind w:firstLine="540"/>
        <w:jc w:val="both"/>
      </w:pPr>
    </w:p>
    <w:p w:rsidR="00847153" w:rsidRDefault="00847153" w:rsidP="00CC3012">
      <w:pPr>
        <w:pStyle w:val="ConsPlusNormal"/>
        <w:ind w:firstLine="540"/>
        <w:jc w:val="both"/>
      </w:pPr>
    </w:p>
    <w:p w:rsidR="00CC3012" w:rsidRPr="00515EBC" w:rsidRDefault="00D101A1" w:rsidP="00CC3012">
      <w:pPr>
        <w:pStyle w:val="ConsPlusNormal"/>
        <w:jc w:val="center"/>
        <w:outlineLvl w:val="0"/>
        <w:rPr>
          <w:caps/>
        </w:rPr>
      </w:pPr>
      <w:r w:rsidRPr="00515EBC">
        <w:rPr>
          <w:caps/>
        </w:rPr>
        <w:t>6. Ответственность К</w:t>
      </w:r>
      <w:r w:rsidR="00CC3012" w:rsidRPr="00515EBC">
        <w:rPr>
          <w:caps/>
        </w:rPr>
        <w:t>орпоративного секретаря</w:t>
      </w:r>
    </w:p>
    <w:p w:rsidR="00CC3012" w:rsidRDefault="00CC3012" w:rsidP="00CC3012">
      <w:pPr>
        <w:pStyle w:val="ConsPlusNormal"/>
        <w:ind w:firstLine="540"/>
        <w:jc w:val="both"/>
      </w:pPr>
    </w:p>
    <w:p w:rsidR="00CC3012" w:rsidRDefault="00CC3012" w:rsidP="00246738">
      <w:pPr>
        <w:pStyle w:val="ConsPlusNormal"/>
        <w:ind w:firstLine="539"/>
        <w:jc w:val="both"/>
      </w:pPr>
      <w:r>
        <w:t>6.1. Корпоративный секретарь несет ответственность за:</w:t>
      </w:r>
    </w:p>
    <w:p w:rsidR="00CC3012" w:rsidRDefault="000375F8" w:rsidP="00246738">
      <w:pPr>
        <w:pStyle w:val="ConsPlusNormal"/>
        <w:ind w:firstLine="539"/>
        <w:jc w:val="both"/>
      </w:pPr>
      <w:r>
        <w:t>- н</w:t>
      </w:r>
      <w:r w:rsidR="00CC3012">
        <w:t>арушение требований, предусмотренных действующим законодательством Российской Федерации, внутренними документами и локальны</w:t>
      </w:r>
      <w:r>
        <w:t>ми нормативными актами Общества;</w:t>
      </w:r>
    </w:p>
    <w:p w:rsidR="00CC3012" w:rsidRDefault="000375F8" w:rsidP="00246738">
      <w:pPr>
        <w:pStyle w:val="ConsPlusNormal"/>
        <w:ind w:firstLine="539"/>
        <w:jc w:val="both"/>
      </w:pPr>
      <w:r>
        <w:t>- н</w:t>
      </w:r>
      <w:r w:rsidR="00CC3012">
        <w:t>евыполнение или ненадлежащее выполнение своих функций, преду</w:t>
      </w:r>
      <w:r>
        <w:t>смотренных настоящим Положением;</w:t>
      </w:r>
    </w:p>
    <w:p w:rsidR="00CC3012" w:rsidRDefault="000375F8" w:rsidP="00246738">
      <w:pPr>
        <w:pStyle w:val="ConsPlusNormal"/>
        <w:ind w:firstLine="539"/>
        <w:jc w:val="both"/>
      </w:pPr>
      <w:r>
        <w:t>-  н</w:t>
      </w:r>
      <w:r w:rsidR="00CC3012">
        <w:t>евыполнение указаний и поручений</w:t>
      </w:r>
      <w:r>
        <w:t xml:space="preserve"> Председателя Совета директоров;</w:t>
      </w:r>
    </w:p>
    <w:p w:rsidR="00CC3012" w:rsidRDefault="000375F8" w:rsidP="00246738">
      <w:pPr>
        <w:pStyle w:val="ConsPlusNormal"/>
        <w:ind w:firstLine="539"/>
        <w:jc w:val="both"/>
      </w:pPr>
      <w:r>
        <w:t>- н</w:t>
      </w:r>
      <w:r w:rsidR="00CC3012">
        <w:t xml:space="preserve">еобеспечение </w:t>
      </w:r>
      <w:proofErr w:type="gramStart"/>
      <w:r w:rsidR="00CC3012">
        <w:t>сохранности</w:t>
      </w:r>
      <w:proofErr w:type="gramEnd"/>
      <w:r w:rsidR="00CC3012">
        <w:t xml:space="preserve"> принимаемой и достов</w:t>
      </w:r>
      <w:r>
        <w:t>ерности передаваемой информации;</w:t>
      </w:r>
    </w:p>
    <w:p w:rsidR="00CC3012" w:rsidRDefault="00F42FFD" w:rsidP="00246738">
      <w:pPr>
        <w:pStyle w:val="ConsPlusNormal"/>
        <w:ind w:firstLine="539"/>
        <w:jc w:val="both"/>
      </w:pPr>
      <w:r>
        <w:t>- р</w:t>
      </w:r>
      <w:r w:rsidR="00CC3012">
        <w:t>азглашение, неправомерное использование и распространение информации, составляющей охраняемую законом тайну (инсайдерской информации, служебной или коммерческой тайны, конфиденциальной информации, в том числе персональных данных и др.), а также за сохранность документации, соде</w:t>
      </w:r>
      <w:r>
        <w:t>ржащей охраняемую законом тайну;</w:t>
      </w:r>
    </w:p>
    <w:p w:rsidR="00CC3012" w:rsidRDefault="000375F8" w:rsidP="00246738">
      <w:pPr>
        <w:pStyle w:val="ConsPlusNormal"/>
        <w:ind w:firstLine="539"/>
        <w:jc w:val="both"/>
      </w:pPr>
      <w:r>
        <w:t>- н</w:t>
      </w:r>
      <w:r w:rsidR="00CC3012">
        <w:t>есоблюдение требований по охране труда и</w:t>
      </w:r>
      <w:r>
        <w:t xml:space="preserve"> обеспечению безопасности труда;</w:t>
      </w:r>
    </w:p>
    <w:p w:rsidR="00CC3012" w:rsidRDefault="000375F8" w:rsidP="00246738">
      <w:pPr>
        <w:pStyle w:val="ConsPlusNormal"/>
        <w:ind w:firstLine="539"/>
        <w:jc w:val="both"/>
      </w:pPr>
      <w:r>
        <w:t>- н</w:t>
      </w:r>
      <w:r w:rsidR="00CC3012">
        <w:t>есоблюдение требований трудовой дисциплины и нарушение Правил внутреннег</w:t>
      </w:r>
      <w:r w:rsidR="00F42FFD">
        <w:t>о трудового распорядка Общества;</w:t>
      </w:r>
    </w:p>
    <w:p w:rsidR="00CC3012" w:rsidRDefault="00F42FFD" w:rsidP="00246738">
      <w:pPr>
        <w:pStyle w:val="ConsPlusNormal"/>
        <w:ind w:firstLine="539"/>
        <w:jc w:val="both"/>
      </w:pPr>
      <w:r>
        <w:t>- н</w:t>
      </w:r>
      <w:r w:rsidR="00CC3012">
        <w:t>есоблюдение установленных общих этиче</w:t>
      </w:r>
      <w:r>
        <w:t>ских принципов и норм поведения;</w:t>
      </w:r>
    </w:p>
    <w:p w:rsidR="00CC3012" w:rsidRDefault="00CC3012" w:rsidP="00246738">
      <w:pPr>
        <w:pStyle w:val="ConsPlusNormal"/>
        <w:ind w:firstLine="539"/>
        <w:jc w:val="both"/>
      </w:pPr>
      <w:r>
        <w:lastRenderedPageBreak/>
        <w:t>6.2. Корпоративный секретарь несет ответственность перед Обществом за убытки, причиненные Обществу его вино</w:t>
      </w:r>
      <w:r w:rsidR="00F42FFD">
        <w:t xml:space="preserve">вными действиями (бездействием), если иные основания и размер ответственности не установлены действующим законодательством. </w:t>
      </w:r>
    </w:p>
    <w:p w:rsidR="00CC3012" w:rsidRDefault="00CC3012" w:rsidP="00CC3012">
      <w:pPr>
        <w:pStyle w:val="ConsPlusNormal"/>
        <w:ind w:firstLine="540"/>
        <w:jc w:val="both"/>
      </w:pPr>
    </w:p>
    <w:p w:rsidR="00CC3012" w:rsidRDefault="00CC3012" w:rsidP="00CC3012">
      <w:pPr>
        <w:pStyle w:val="ConsPlusNormal"/>
        <w:jc w:val="center"/>
        <w:outlineLvl w:val="0"/>
      </w:pPr>
    </w:p>
    <w:p w:rsidR="00CC3012" w:rsidRPr="00515EBC" w:rsidRDefault="00CC3012" w:rsidP="00CC3012">
      <w:pPr>
        <w:pStyle w:val="ConsPlusNormal"/>
        <w:jc w:val="center"/>
        <w:outlineLvl w:val="0"/>
        <w:rPr>
          <w:caps/>
        </w:rPr>
      </w:pPr>
      <w:r w:rsidRPr="00515EBC">
        <w:rPr>
          <w:caps/>
        </w:rPr>
        <w:t>7. Заключительные положения</w:t>
      </w:r>
    </w:p>
    <w:p w:rsidR="00CC3012" w:rsidRDefault="00CC3012" w:rsidP="00CC3012">
      <w:pPr>
        <w:pStyle w:val="ConsPlusNormal"/>
        <w:ind w:firstLine="540"/>
        <w:jc w:val="both"/>
      </w:pPr>
    </w:p>
    <w:p w:rsidR="00CC3012" w:rsidRDefault="00CC3012" w:rsidP="00CC3012">
      <w:pPr>
        <w:pStyle w:val="ConsPlusNormal"/>
        <w:ind w:firstLine="540"/>
        <w:jc w:val="both"/>
      </w:pPr>
      <w:r>
        <w:t>7.1. Настоящее Положение</w:t>
      </w:r>
      <w:r w:rsidR="00B47B4E">
        <w:t>, а также изменения и дополнения к нему</w:t>
      </w:r>
      <w:r>
        <w:t xml:space="preserve"> утвержда</w:t>
      </w:r>
      <w:r w:rsidR="00246738">
        <w:t>ю</w:t>
      </w:r>
      <w:r>
        <w:t>тся решением Совета директоров Общества.</w:t>
      </w:r>
    </w:p>
    <w:p w:rsidR="00CC3012" w:rsidRDefault="00B47B4E" w:rsidP="00246738">
      <w:pPr>
        <w:pStyle w:val="ConsPlusNormal"/>
        <w:ind w:firstLine="540"/>
        <w:jc w:val="both"/>
      </w:pPr>
      <w:r>
        <w:t>7.2.</w:t>
      </w:r>
      <w:r w:rsidR="00CC3012">
        <w:t xml:space="preserve"> Если в результате изменения законодательства Российской Федерации или Устава Общества отдельные статьи настоящего Положения вступают с ними в противоречие, Положение применяется в части, не противоречащей действующему законодательству Российской Федерации и Уставу Общества.</w:t>
      </w:r>
    </w:p>
    <w:p w:rsidR="00CC3012" w:rsidRDefault="00CC3012"/>
    <w:sectPr w:rsidR="00CC3012" w:rsidSect="00CC3012">
      <w:footerReference w:type="default" r:id="rId7"/>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000" w:rsidRDefault="00224000" w:rsidP="00CC3012">
      <w:r>
        <w:separator/>
      </w:r>
    </w:p>
  </w:endnote>
  <w:endnote w:type="continuationSeparator" w:id="0">
    <w:p w:rsidR="00224000" w:rsidRDefault="00224000" w:rsidP="00CC3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7350402"/>
      <w:docPartObj>
        <w:docPartGallery w:val="Page Numbers (Bottom of Page)"/>
        <w:docPartUnique/>
      </w:docPartObj>
    </w:sdtPr>
    <w:sdtEndPr/>
    <w:sdtContent>
      <w:p w:rsidR="00C04120" w:rsidRDefault="00C04120">
        <w:pPr>
          <w:pStyle w:val="a9"/>
          <w:jc w:val="right"/>
        </w:pPr>
        <w:r>
          <w:fldChar w:fldCharType="begin"/>
        </w:r>
        <w:r>
          <w:instrText>PAGE   \* MERGEFORMAT</w:instrText>
        </w:r>
        <w:r>
          <w:fldChar w:fldCharType="separate"/>
        </w:r>
        <w:r w:rsidR="00357460">
          <w:rPr>
            <w:noProof/>
          </w:rPr>
          <w:t>8</w:t>
        </w:r>
        <w:r>
          <w:fldChar w:fldCharType="end"/>
        </w:r>
      </w:p>
    </w:sdtContent>
  </w:sdt>
  <w:p w:rsidR="00C04120" w:rsidRDefault="00C0412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000" w:rsidRDefault="00224000" w:rsidP="00CC3012">
      <w:r>
        <w:separator/>
      </w:r>
    </w:p>
  </w:footnote>
  <w:footnote w:type="continuationSeparator" w:id="0">
    <w:p w:rsidR="00224000" w:rsidRDefault="00224000" w:rsidP="00CC3012">
      <w:r>
        <w:continuationSeparator/>
      </w:r>
    </w:p>
  </w:footnote>
  <w:footnote w:id="1">
    <w:p w:rsidR="00C04120" w:rsidRPr="000375F8" w:rsidRDefault="00C04120">
      <w:pPr>
        <w:pStyle w:val="a4"/>
        <w:rPr>
          <w:rFonts w:ascii="Times New Roman" w:hAnsi="Times New Roman" w:cs="Times New Roman"/>
        </w:rPr>
      </w:pPr>
      <w:r w:rsidRPr="000375F8">
        <w:rPr>
          <w:rStyle w:val="a6"/>
          <w:rFonts w:ascii="Times New Roman" w:hAnsi="Times New Roman" w:cs="Times New Roman"/>
        </w:rPr>
        <w:footnoteRef/>
      </w:r>
      <w:r w:rsidRPr="000375F8">
        <w:rPr>
          <w:rFonts w:ascii="Times New Roman" w:hAnsi="Times New Roman" w:cs="Times New Roman"/>
        </w:rPr>
        <w:t xml:space="preserve"> При наличии такого комитета.</w:t>
      </w:r>
    </w:p>
  </w:footnote>
  <w:footnote w:id="2">
    <w:p w:rsidR="00D8656C" w:rsidRDefault="00D8656C">
      <w:pPr>
        <w:pStyle w:val="a4"/>
      </w:pPr>
      <w:r>
        <w:rPr>
          <w:rStyle w:val="a6"/>
        </w:rPr>
        <w:footnoteRef/>
      </w:r>
      <w:r>
        <w:t xml:space="preserve"> </w:t>
      </w:r>
      <w:r w:rsidRPr="00D8656C">
        <w:rPr>
          <w:rFonts w:ascii="Times New Roman" w:hAnsi="Times New Roman" w:cs="Times New Roman"/>
        </w:rPr>
        <w:t xml:space="preserve">В случае наличия такого </w:t>
      </w:r>
      <w:r w:rsidR="000375F8">
        <w:rPr>
          <w:rFonts w:ascii="Times New Roman" w:hAnsi="Times New Roman" w:cs="Times New Roman"/>
        </w:rPr>
        <w:t>К</w:t>
      </w:r>
      <w:r w:rsidRPr="00D8656C">
        <w:rPr>
          <w:rFonts w:ascii="Times New Roman" w:hAnsi="Times New Roman" w:cs="Times New Roman"/>
        </w:rPr>
        <w:t>омитета.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012"/>
    <w:rsid w:val="000375F8"/>
    <w:rsid w:val="00201215"/>
    <w:rsid w:val="00224000"/>
    <w:rsid w:val="00246738"/>
    <w:rsid w:val="00303542"/>
    <w:rsid w:val="0032420B"/>
    <w:rsid w:val="00357460"/>
    <w:rsid w:val="003D1EE4"/>
    <w:rsid w:val="004252C5"/>
    <w:rsid w:val="004926CF"/>
    <w:rsid w:val="005157E5"/>
    <w:rsid w:val="00515EBC"/>
    <w:rsid w:val="00537900"/>
    <w:rsid w:val="00575771"/>
    <w:rsid w:val="005A5193"/>
    <w:rsid w:val="00615503"/>
    <w:rsid w:val="00847153"/>
    <w:rsid w:val="00B31EC1"/>
    <w:rsid w:val="00B47B4E"/>
    <w:rsid w:val="00B843A9"/>
    <w:rsid w:val="00C04120"/>
    <w:rsid w:val="00C36633"/>
    <w:rsid w:val="00CC3012"/>
    <w:rsid w:val="00D101A1"/>
    <w:rsid w:val="00D85E5C"/>
    <w:rsid w:val="00D8656C"/>
    <w:rsid w:val="00DD3C72"/>
    <w:rsid w:val="00E46B8A"/>
    <w:rsid w:val="00F13D8D"/>
    <w:rsid w:val="00F42FFD"/>
    <w:rsid w:val="00F45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5CF66"/>
  <w15:chartTrackingRefBased/>
  <w15:docId w15:val="{C493A337-7E2C-4F63-81F0-D0D2A20A8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3012"/>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3012"/>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3">
    <w:name w:val="Normal (Web)"/>
    <w:basedOn w:val="a"/>
    <w:uiPriority w:val="99"/>
    <w:unhideWhenUsed/>
    <w:rsid w:val="00CC3012"/>
    <w:pPr>
      <w:spacing w:before="100" w:beforeAutospacing="1" w:after="100" w:afterAutospacing="1"/>
    </w:pPr>
    <w:rPr>
      <w:rFonts w:ascii="Times New Roman" w:eastAsia="Times New Roman" w:hAnsi="Times New Roman" w:cs="Times New Roman"/>
      <w:sz w:val="24"/>
      <w:szCs w:val="24"/>
    </w:rPr>
  </w:style>
  <w:style w:type="paragraph" w:styleId="a4">
    <w:name w:val="footnote text"/>
    <w:basedOn w:val="a"/>
    <w:link w:val="a5"/>
    <w:uiPriority w:val="99"/>
    <w:semiHidden/>
    <w:unhideWhenUsed/>
    <w:rsid w:val="00CC3012"/>
    <w:rPr>
      <w:sz w:val="20"/>
      <w:szCs w:val="20"/>
    </w:rPr>
  </w:style>
  <w:style w:type="character" w:customStyle="1" w:styleId="a5">
    <w:name w:val="Текст сноски Знак"/>
    <w:basedOn w:val="a0"/>
    <w:link w:val="a4"/>
    <w:uiPriority w:val="99"/>
    <w:semiHidden/>
    <w:rsid w:val="00CC3012"/>
    <w:rPr>
      <w:rFonts w:eastAsiaTheme="minorEastAsia"/>
      <w:sz w:val="20"/>
      <w:szCs w:val="20"/>
      <w:lang w:eastAsia="ru-RU"/>
    </w:rPr>
  </w:style>
  <w:style w:type="character" w:styleId="a6">
    <w:name w:val="footnote reference"/>
    <w:basedOn w:val="a0"/>
    <w:uiPriority w:val="99"/>
    <w:semiHidden/>
    <w:unhideWhenUsed/>
    <w:rsid w:val="00CC3012"/>
    <w:rPr>
      <w:vertAlign w:val="superscript"/>
    </w:rPr>
  </w:style>
  <w:style w:type="paragraph" w:styleId="a7">
    <w:name w:val="header"/>
    <w:basedOn w:val="a"/>
    <w:link w:val="a8"/>
    <w:uiPriority w:val="99"/>
    <w:unhideWhenUsed/>
    <w:rsid w:val="00847153"/>
    <w:pPr>
      <w:tabs>
        <w:tab w:val="center" w:pos="4677"/>
        <w:tab w:val="right" w:pos="9355"/>
      </w:tabs>
    </w:pPr>
  </w:style>
  <w:style w:type="character" w:customStyle="1" w:styleId="a8">
    <w:name w:val="Верхний колонтитул Знак"/>
    <w:basedOn w:val="a0"/>
    <w:link w:val="a7"/>
    <w:uiPriority w:val="99"/>
    <w:rsid w:val="00847153"/>
    <w:rPr>
      <w:rFonts w:eastAsiaTheme="minorEastAsia"/>
      <w:lang w:eastAsia="ru-RU"/>
    </w:rPr>
  </w:style>
  <w:style w:type="paragraph" w:styleId="a9">
    <w:name w:val="footer"/>
    <w:basedOn w:val="a"/>
    <w:link w:val="aa"/>
    <w:uiPriority w:val="99"/>
    <w:unhideWhenUsed/>
    <w:rsid w:val="00847153"/>
    <w:pPr>
      <w:tabs>
        <w:tab w:val="center" w:pos="4677"/>
        <w:tab w:val="right" w:pos="9355"/>
      </w:tabs>
    </w:pPr>
  </w:style>
  <w:style w:type="character" w:customStyle="1" w:styleId="aa">
    <w:name w:val="Нижний колонтитул Знак"/>
    <w:basedOn w:val="a0"/>
    <w:link w:val="a9"/>
    <w:uiPriority w:val="99"/>
    <w:rsid w:val="00847153"/>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D013A-F571-45CD-9CA5-61A1EC715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3992</Words>
  <Characters>22760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dc:creator>
  <cp:keywords/>
  <dc:description/>
  <cp:lastModifiedBy>Полина</cp:lastModifiedBy>
  <cp:revision>4</cp:revision>
  <dcterms:created xsi:type="dcterms:W3CDTF">2026-01-15T10:54:00Z</dcterms:created>
  <dcterms:modified xsi:type="dcterms:W3CDTF">2026-01-15T11:31:00Z</dcterms:modified>
</cp:coreProperties>
</file>